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A8" w:rsidRDefault="009776E6" w:rsidP="009776E6">
      <w:pPr>
        <w:pStyle w:val="a3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80883"/>
            <wp:effectExtent l="0" t="0" r="0" b="0"/>
            <wp:docPr id="5" name="Рисунок 5" descr="C:\Users\Солнышко 26\Documents\Документы сканер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 26\Documents\Документы сканера\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E6" w:rsidRDefault="009776E6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E6" w:rsidRDefault="009776E6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76" w:rsidRPr="00184CC5" w:rsidRDefault="000F6C76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4CC5">
        <w:rPr>
          <w:rFonts w:ascii="Times New Roman" w:hAnsi="Times New Roman" w:cs="Times New Roman"/>
          <w:b/>
          <w:sz w:val="24"/>
          <w:szCs w:val="24"/>
        </w:rPr>
        <w:t>СО</w:t>
      </w:r>
      <w:r w:rsidR="00EC2F65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1. Па</w:t>
      </w:r>
      <w:r w:rsidR="00184CC5">
        <w:rPr>
          <w:rFonts w:ascii="Times New Roman" w:hAnsi="Times New Roman" w:cs="Times New Roman"/>
          <w:sz w:val="24"/>
          <w:szCs w:val="24"/>
        </w:rPr>
        <w:t>спорт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1B0D1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Введение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 xml:space="preserve">3. </w:t>
      </w:r>
      <w:r w:rsidR="00EB039F">
        <w:rPr>
          <w:rFonts w:ascii="Times New Roman" w:hAnsi="Times New Roman" w:cs="Times New Roman"/>
          <w:sz w:val="24"/>
          <w:szCs w:val="24"/>
        </w:rPr>
        <w:t>Информационная справка</w:t>
      </w:r>
      <w:r w:rsidR="00184CC5">
        <w:rPr>
          <w:rFonts w:ascii="Times New Roman" w:hAnsi="Times New Roman" w:cs="Times New Roman"/>
          <w:sz w:val="24"/>
          <w:szCs w:val="24"/>
        </w:rPr>
        <w:t xml:space="preserve"> о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4. Проблемный анализ обр</w:t>
      </w:r>
      <w:r w:rsidR="00184CC5">
        <w:rPr>
          <w:rFonts w:ascii="Times New Roman" w:hAnsi="Times New Roman" w:cs="Times New Roman"/>
          <w:sz w:val="24"/>
          <w:szCs w:val="24"/>
        </w:rPr>
        <w:t>азовательного процесса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5. Концепция</w:t>
      </w:r>
      <w:r w:rsidR="00184CC5">
        <w:rPr>
          <w:rFonts w:ascii="Times New Roman" w:hAnsi="Times New Roman" w:cs="Times New Roman"/>
          <w:sz w:val="24"/>
          <w:szCs w:val="24"/>
        </w:rPr>
        <w:t xml:space="preserve"> и стратегия развития ДОУ:</w:t>
      </w:r>
    </w:p>
    <w:p w:rsidR="00184CC5" w:rsidRDefault="00234D81" w:rsidP="00234D8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0F6C76" w:rsidRPr="00D85456">
        <w:rPr>
          <w:rFonts w:ascii="Times New Roman" w:hAnsi="Times New Roman" w:cs="Times New Roman"/>
          <w:sz w:val="24"/>
          <w:szCs w:val="24"/>
        </w:rPr>
        <w:t>концептуальные осн</w:t>
      </w:r>
      <w:r w:rsidR="00184CC5">
        <w:rPr>
          <w:rFonts w:ascii="Times New Roman" w:hAnsi="Times New Roman" w:cs="Times New Roman"/>
          <w:sz w:val="24"/>
          <w:szCs w:val="24"/>
        </w:rPr>
        <w:t>овы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234D81" w:rsidP="00234D8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CE9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D85456">
        <w:rPr>
          <w:rFonts w:ascii="Times New Roman" w:hAnsi="Times New Roman" w:cs="Times New Roman"/>
          <w:sz w:val="24"/>
          <w:szCs w:val="24"/>
        </w:rPr>
        <w:t>приоритетные напра</w:t>
      </w:r>
      <w:r w:rsidR="00184CC5">
        <w:rPr>
          <w:rFonts w:ascii="Times New Roman" w:hAnsi="Times New Roman" w:cs="Times New Roman"/>
          <w:sz w:val="24"/>
          <w:szCs w:val="24"/>
        </w:rPr>
        <w:t>вления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FC5CE9" w:rsidP="00FC5C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0F6C76" w:rsidRPr="00D85456">
        <w:rPr>
          <w:rFonts w:ascii="Times New Roman" w:hAnsi="Times New Roman" w:cs="Times New Roman"/>
          <w:sz w:val="24"/>
          <w:szCs w:val="24"/>
        </w:rPr>
        <w:t>содержание и организация и</w:t>
      </w:r>
      <w:r w:rsidR="00184CC5">
        <w:rPr>
          <w:rFonts w:ascii="Times New Roman" w:hAnsi="Times New Roman" w:cs="Times New Roman"/>
          <w:sz w:val="24"/>
          <w:szCs w:val="24"/>
        </w:rPr>
        <w:t>нновационных процессов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184CC5" w:rsidP="00B85C4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6. Условия реализац</w:t>
      </w:r>
      <w:r w:rsidR="00184CC5">
        <w:rPr>
          <w:rFonts w:ascii="Times New Roman" w:hAnsi="Times New Roman" w:cs="Times New Roman"/>
          <w:sz w:val="24"/>
          <w:szCs w:val="24"/>
        </w:rPr>
        <w:t xml:space="preserve">ии Программы развития ДОУ: 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C40">
        <w:rPr>
          <w:rFonts w:ascii="Times New Roman" w:hAnsi="Times New Roman" w:cs="Times New Roman"/>
          <w:sz w:val="24"/>
          <w:szCs w:val="24"/>
        </w:rPr>
        <w:t>материальное оснащение и организация предметно-пространственной развивающей среды;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C40">
        <w:rPr>
          <w:rFonts w:ascii="Times New Roman" w:hAnsi="Times New Roman" w:cs="Times New Roman"/>
          <w:sz w:val="24"/>
          <w:szCs w:val="24"/>
        </w:rPr>
        <w:t>управленческий механизм Программы развития ДОУ;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C40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интеграция раз</w:t>
      </w:r>
      <w:r w:rsidR="00184CC5">
        <w:rPr>
          <w:rFonts w:ascii="Times New Roman" w:hAnsi="Times New Roman" w:cs="Times New Roman"/>
          <w:sz w:val="24"/>
          <w:szCs w:val="24"/>
        </w:rPr>
        <w:t>вивающего пространства ДОУ</w:t>
      </w:r>
      <w:r w:rsidR="00B85C40">
        <w:rPr>
          <w:rFonts w:ascii="Times New Roman" w:hAnsi="Times New Roman" w:cs="Times New Roman"/>
          <w:sz w:val="24"/>
          <w:szCs w:val="24"/>
        </w:rPr>
        <w:t>;</w:t>
      </w:r>
    </w:p>
    <w:p w:rsidR="00B85C40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C40">
        <w:rPr>
          <w:rFonts w:ascii="Times New Roman" w:hAnsi="Times New Roman" w:cs="Times New Roman"/>
          <w:sz w:val="24"/>
          <w:szCs w:val="24"/>
        </w:rPr>
        <w:t>интеграция ребенка в развивающее игровое пространство;</w:t>
      </w:r>
    </w:p>
    <w:p w:rsidR="00CC382D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C40">
        <w:rPr>
          <w:rFonts w:ascii="Times New Roman" w:hAnsi="Times New Roman" w:cs="Times New Roman"/>
          <w:sz w:val="24"/>
          <w:szCs w:val="24"/>
        </w:rPr>
        <w:t>интеграция педагога в развивающее игровое пространство</w:t>
      </w:r>
      <w:r w:rsidR="00CC382D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82D">
        <w:rPr>
          <w:rFonts w:ascii="Times New Roman" w:hAnsi="Times New Roman" w:cs="Times New Roman"/>
          <w:sz w:val="24"/>
          <w:szCs w:val="24"/>
        </w:rPr>
        <w:t>интеграция семьи в развивающее пространство;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поддержка мотивации инновацион</w:t>
      </w:r>
      <w:r w:rsidR="00184CC5">
        <w:rPr>
          <w:rFonts w:ascii="Times New Roman" w:hAnsi="Times New Roman" w:cs="Times New Roman"/>
          <w:sz w:val="24"/>
          <w:szCs w:val="24"/>
        </w:rPr>
        <w:t>ной деятельности педагогов</w:t>
      </w:r>
      <w:r w:rsidR="00CC382D">
        <w:rPr>
          <w:rFonts w:ascii="Times New Roman" w:hAnsi="Times New Roman" w:cs="Times New Roman"/>
          <w:sz w:val="24"/>
          <w:szCs w:val="24"/>
        </w:rPr>
        <w:t>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содержательные линии вза</w:t>
      </w:r>
      <w:r w:rsidR="00184CC5">
        <w:rPr>
          <w:rFonts w:ascii="Times New Roman" w:hAnsi="Times New Roman" w:cs="Times New Roman"/>
          <w:sz w:val="24"/>
          <w:szCs w:val="24"/>
        </w:rPr>
        <w:t>имодействия ДОУ с социумом</w:t>
      </w:r>
      <w:r w:rsidR="00CC382D">
        <w:rPr>
          <w:rFonts w:ascii="Times New Roman" w:hAnsi="Times New Roman" w:cs="Times New Roman"/>
          <w:sz w:val="24"/>
          <w:szCs w:val="24"/>
        </w:rPr>
        <w:t>;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контроль реал</w:t>
      </w:r>
      <w:r w:rsidR="00184CC5">
        <w:rPr>
          <w:rFonts w:ascii="Times New Roman" w:hAnsi="Times New Roman" w:cs="Times New Roman"/>
          <w:sz w:val="24"/>
          <w:szCs w:val="24"/>
        </w:rPr>
        <w:t>изации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CC382D" w:rsidRDefault="00CC382D" w:rsidP="00CC38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D85456" w:rsidRDefault="000F6C76" w:rsidP="00CC38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7. План действий по реализа</w:t>
      </w:r>
      <w:r w:rsidR="00CC382D">
        <w:rPr>
          <w:rFonts w:ascii="Times New Roman" w:hAnsi="Times New Roman" w:cs="Times New Roman"/>
          <w:sz w:val="24"/>
          <w:szCs w:val="24"/>
        </w:rPr>
        <w:t>ции Программы развития ДОУ: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этапы и сроки реал</w:t>
      </w:r>
      <w:r w:rsidR="00184CC5">
        <w:rPr>
          <w:rFonts w:ascii="Times New Roman" w:hAnsi="Times New Roman" w:cs="Times New Roman"/>
          <w:sz w:val="24"/>
          <w:szCs w:val="24"/>
        </w:rPr>
        <w:t>изации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план мероприятий по реализа</w:t>
      </w:r>
      <w:r w:rsidR="00184CC5">
        <w:rPr>
          <w:rFonts w:ascii="Times New Roman" w:hAnsi="Times New Roman" w:cs="Times New Roman"/>
          <w:sz w:val="24"/>
          <w:szCs w:val="24"/>
        </w:rPr>
        <w:t>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82D" w:rsidRDefault="00CC382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8. Мониторинг эффективности реализации Про</w:t>
      </w:r>
      <w:r w:rsidR="00184CC5">
        <w:rPr>
          <w:rFonts w:ascii="Times New Roman" w:hAnsi="Times New Roman" w:cs="Times New Roman"/>
          <w:sz w:val="24"/>
          <w:szCs w:val="24"/>
        </w:rPr>
        <w:t>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: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CC5">
        <w:rPr>
          <w:rFonts w:ascii="Times New Roman" w:hAnsi="Times New Roman" w:cs="Times New Roman"/>
          <w:sz w:val="24"/>
          <w:szCs w:val="24"/>
        </w:rPr>
        <w:t>критерии деятельности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уро</w:t>
      </w:r>
      <w:r w:rsidR="00184CC5">
        <w:rPr>
          <w:rFonts w:ascii="Times New Roman" w:hAnsi="Times New Roman" w:cs="Times New Roman"/>
          <w:sz w:val="24"/>
          <w:szCs w:val="24"/>
        </w:rPr>
        <w:t>вни успешности дошкольника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начальны</w:t>
      </w:r>
      <w:r w:rsidR="00CC382D">
        <w:rPr>
          <w:rFonts w:ascii="Times New Roman" w:hAnsi="Times New Roman" w:cs="Times New Roman"/>
          <w:sz w:val="24"/>
          <w:szCs w:val="24"/>
        </w:rPr>
        <w:t>е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ключевы</w:t>
      </w:r>
      <w:r w:rsidR="00CC382D">
        <w:rPr>
          <w:rFonts w:ascii="Times New Roman" w:hAnsi="Times New Roman" w:cs="Times New Roman"/>
          <w:sz w:val="24"/>
          <w:szCs w:val="24"/>
        </w:rPr>
        <w:t>е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CC382D">
        <w:rPr>
          <w:rFonts w:ascii="Times New Roman" w:hAnsi="Times New Roman" w:cs="Times New Roman"/>
          <w:sz w:val="24"/>
          <w:szCs w:val="24"/>
        </w:rPr>
        <w:t>ции дошкольников.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CC382D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82D">
        <w:rPr>
          <w:rFonts w:ascii="Times New Roman" w:hAnsi="Times New Roman" w:cs="Times New Roman"/>
          <w:sz w:val="24"/>
          <w:szCs w:val="24"/>
        </w:rPr>
        <w:t>предпосылки учебной деятельности у дошкольников.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 xml:space="preserve">9. Результаты реализации Программы развития ДОУ: 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ожидаемые результаты реализа</w:t>
      </w:r>
      <w:r w:rsidR="00184CC5">
        <w:rPr>
          <w:rFonts w:ascii="Times New Roman" w:hAnsi="Times New Roman" w:cs="Times New Roman"/>
          <w:sz w:val="24"/>
          <w:szCs w:val="24"/>
        </w:rPr>
        <w:t>ции Программы развития ДОУ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модель выпускника</w:t>
      </w:r>
      <w:r w:rsidR="00CC382D">
        <w:rPr>
          <w:rFonts w:ascii="Times New Roman" w:hAnsi="Times New Roman" w:cs="Times New Roman"/>
          <w:sz w:val="24"/>
          <w:szCs w:val="24"/>
        </w:rPr>
        <w:t xml:space="preserve"> </w:t>
      </w:r>
      <w:r w:rsidR="00184CC5">
        <w:rPr>
          <w:rFonts w:ascii="Times New Roman" w:hAnsi="Times New Roman" w:cs="Times New Roman"/>
          <w:sz w:val="24"/>
          <w:szCs w:val="24"/>
        </w:rPr>
        <w:t>дошкольн</w:t>
      </w:r>
      <w:r w:rsidR="00CC382D">
        <w:rPr>
          <w:rFonts w:ascii="Times New Roman" w:hAnsi="Times New Roman" w:cs="Times New Roman"/>
          <w:sz w:val="24"/>
          <w:szCs w:val="24"/>
        </w:rPr>
        <w:t>ого учреждения</w:t>
      </w:r>
      <w:r w:rsidR="00EC2F65">
        <w:rPr>
          <w:rFonts w:ascii="Times New Roman" w:hAnsi="Times New Roman" w:cs="Times New Roman"/>
          <w:sz w:val="24"/>
          <w:szCs w:val="24"/>
        </w:rPr>
        <w:t>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82D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мод</w:t>
      </w:r>
      <w:r w:rsidR="00184CC5">
        <w:rPr>
          <w:rFonts w:ascii="Times New Roman" w:hAnsi="Times New Roman" w:cs="Times New Roman"/>
          <w:sz w:val="24"/>
          <w:szCs w:val="24"/>
        </w:rPr>
        <w:t>ель современного педагога</w:t>
      </w:r>
      <w:r w:rsidR="00EC2F65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FC5CE9" w:rsidP="00FC5C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82D">
        <w:rPr>
          <w:rFonts w:ascii="Times New Roman" w:hAnsi="Times New Roman" w:cs="Times New Roman"/>
          <w:sz w:val="24"/>
          <w:szCs w:val="24"/>
        </w:rPr>
        <w:t>модель будущего</w:t>
      </w:r>
      <w:r w:rsidR="00335CFA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CC382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(желаемый результат).</w:t>
      </w:r>
      <w:r w:rsidR="001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1A" w:rsidRDefault="0032261A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1A" w:rsidRDefault="0032261A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356" w:rsidRDefault="00FF135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356" w:rsidRDefault="00FF135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356" w:rsidRDefault="00FF135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6E6" w:rsidRDefault="009776E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356" w:rsidRDefault="00FF135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356" w:rsidRDefault="00FF135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2D">
        <w:rPr>
          <w:rFonts w:ascii="Times New Roman" w:hAnsi="Times New Roman" w:cs="Times New Roman"/>
          <w:b/>
          <w:sz w:val="24"/>
          <w:szCs w:val="24"/>
        </w:rPr>
        <w:lastRenderedPageBreak/>
        <w:t>Раздел 1 - ПАСПОРТ ПРОГРАММЫ РАЗВИТИЯ</w:t>
      </w:r>
    </w:p>
    <w:p w:rsidR="00D47B10" w:rsidRPr="00FC532D" w:rsidRDefault="00D47B10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6"/>
        <w:gridCol w:w="2694"/>
        <w:gridCol w:w="6514"/>
      </w:tblGrid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</w:t>
            </w:r>
          </w:p>
        </w:tc>
        <w:tc>
          <w:tcPr>
            <w:tcW w:w="6514" w:type="dxa"/>
          </w:tcPr>
          <w:p w:rsidR="00FC5CE9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МБ</w:t>
            </w:r>
            <w:r w:rsidR="00D83A4E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FC5CE9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д/с №26 «Солнышко» 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(далее – ДОУ)</w:t>
            </w:r>
            <w:r w:rsidR="00FC5CE9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на 2020-2024</w:t>
            </w:r>
            <w:r w:rsidR="00CF6118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Статус программы</w:t>
            </w:r>
          </w:p>
        </w:tc>
        <w:tc>
          <w:tcPr>
            <w:tcW w:w="6514" w:type="dxa"/>
          </w:tcPr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="00EB039F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документ ДОУ</w:t>
            </w:r>
            <w:r w:rsidR="00EB039F" w:rsidRPr="00EB6D16">
              <w:rPr>
                <w:rFonts w:ascii="Times New Roman" w:hAnsi="Times New Roman" w:cs="Times New Roman"/>
                <w:sz w:val="24"/>
                <w:szCs w:val="24"/>
              </w:rPr>
              <w:t>, в котором отражаются цель и комплекс мероприятий, направленных на решение задач при переходе в инновационный  режим жизнедеятельности и принявший за основу программно-целевую идеологию развития.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 реализации программы</w:t>
            </w:r>
          </w:p>
        </w:tc>
        <w:tc>
          <w:tcPr>
            <w:tcW w:w="6514" w:type="dxa"/>
          </w:tcPr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6D16">
              <w:rPr>
                <w:rFonts w:ascii="Times New Roman" w:hAnsi="Times New Roman" w:cs="Times New Roman"/>
                <w:sz w:val="24"/>
                <w:szCs w:val="24"/>
              </w:rPr>
              <w:t>рограмма будет реализована в 2020–2024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годы в три этапа.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1-й этап – </w:t>
            </w:r>
            <w:r w:rsidR="0022725A"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организационно-</w:t>
            </w:r>
            <w:r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подготовительный </w:t>
            </w:r>
            <w:r w:rsidR="00EB6D16"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г.):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– создание условий (кадровых, материально-технических и т. д.) для успешной реализации Программ</w:t>
            </w:r>
            <w:r w:rsidR="0022725A" w:rsidRPr="00EB6D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развития;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2725A" w:rsidRPr="00EB6D16">
              <w:rPr>
                <w:rFonts w:ascii="Times New Roman" w:hAnsi="Times New Roman" w:cs="Times New Roman"/>
                <w:sz w:val="24"/>
                <w:szCs w:val="24"/>
              </w:rPr>
              <w:t>диагностика имеющихся ресурсов, обобщение полученных результатов, поиск условий для реализации и начало выполнения Программы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2-й этап – </w:t>
            </w:r>
            <w:r w:rsidR="00313928"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</w:t>
            </w:r>
            <w:r w:rsidR="0022725A"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ий  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EB6D16">
              <w:rPr>
                <w:rFonts w:ascii="Times New Roman" w:hAnsi="Times New Roman" w:cs="Times New Roman"/>
                <w:sz w:val="24"/>
                <w:szCs w:val="24"/>
              </w:rPr>
              <w:t>21–2023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гг.):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 w:rsidRPr="00EB6D16">
              <w:rPr>
                <w:rFonts w:ascii="Times New Roman" w:hAnsi="Times New Roman" w:cs="Times New Roman"/>
                <w:sz w:val="24"/>
                <w:szCs w:val="24"/>
              </w:rPr>
              <w:t>работа по преобразованию существующей системы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 w:rsidRPr="00EB6D16">
              <w:rPr>
                <w:rFonts w:ascii="Times New Roman" w:hAnsi="Times New Roman" w:cs="Times New Roman"/>
                <w:sz w:val="24"/>
                <w:szCs w:val="24"/>
              </w:rPr>
              <w:t>переход ДОУ в проектный режим работы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 w:rsidRPr="00EB6D16">
              <w:rPr>
                <w:rFonts w:ascii="Times New Roman" w:hAnsi="Times New Roman" w:cs="Times New Roman"/>
                <w:sz w:val="24"/>
                <w:szCs w:val="24"/>
              </w:rPr>
              <w:t>апробация новшеств и преобразований, внедрение их в текущую работу ДОУ.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3-й этап </w:t>
            </w:r>
            <w:proofErr w:type="gramStart"/>
            <w:r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313928"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="00313928"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тоговый</w:t>
            </w:r>
            <w:r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B6D16">
              <w:rPr>
                <w:rFonts w:ascii="Times New Roman" w:hAnsi="Times New Roman" w:cs="Times New Roman"/>
                <w:sz w:val="24"/>
                <w:szCs w:val="24"/>
              </w:rPr>
              <w:t>(2024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г.):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79CF" w:rsidRPr="00EB6D16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Программы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– анали</w:t>
            </w:r>
            <w:r w:rsidR="00A979CF" w:rsidRPr="00EB6D16">
              <w:rPr>
                <w:rFonts w:ascii="Times New Roman" w:hAnsi="Times New Roman" w:cs="Times New Roman"/>
                <w:sz w:val="24"/>
                <w:szCs w:val="24"/>
              </w:rPr>
              <w:t>тическая оценка качественных и количественных изменений, произошедших в ДОУ;</w:t>
            </w:r>
          </w:p>
          <w:p w:rsidR="00A979CF" w:rsidRPr="00EB6D16" w:rsidRDefault="00A979CF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- 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</w:p>
        </w:tc>
        <w:tc>
          <w:tcPr>
            <w:tcW w:w="6514" w:type="dxa"/>
          </w:tcPr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Состоит в активном использовании развивающих технологий для успешного развития дошкольника.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разработки</w:t>
            </w:r>
          </w:p>
        </w:tc>
        <w:tc>
          <w:tcPr>
            <w:tcW w:w="6514" w:type="dxa"/>
          </w:tcPr>
          <w:p w:rsidR="00FF74C6" w:rsidRPr="00EB6D16" w:rsidRDefault="00FF74C6" w:rsidP="00AA3186">
            <w:pPr>
              <w:pStyle w:val="a3"/>
              <w:spacing w:line="276" w:lineRule="auto"/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Нормативная база:</w:t>
            </w:r>
          </w:p>
          <w:p w:rsidR="00FF74C6" w:rsidRPr="00EB6D16" w:rsidRDefault="00FF74C6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CF6118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г. № 273-ФЗ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Федерации»;</w:t>
            </w:r>
          </w:p>
          <w:p w:rsidR="00FF74C6" w:rsidRPr="00EB6D16" w:rsidRDefault="00FF74C6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«Образование»;</w:t>
            </w:r>
          </w:p>
          <w:p w:rsidR="00FF74C6" w:rsidRPr="00EB6D16" w:rsidRDefault="00FF74C6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Концепция непрерывного образования (дошкольное и начальное звено);</w:t>
            </w:r>
          </w:p>
          <w:p w:rsidR="00CF6118" w:rsidRPr="00EB6D16" w:rsidRDefault="00CF6118" w:rsidP="00AA3186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Минобразования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  <w:p w:rsidR="00FF74C6" w:rsidRPr="00EB6D16" w:rsidRDefault="00FF74C6" w:rsidP="00CF6118">
            <w:pPr>
              <w:pStyle w:val="a3"/>
              <w:numPr>
                <w:ilvl w:val="0"/>
                <w:numId w:val="4"/>
              </w:numPr>
              <w:spacing w:line="276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Проблемы </w:t>
            </w:r>
          </w:p>
        </w:tc>
        <w:tc>
          <w:tcPr>
            <w:tcW w:w="6514" w:type="dxa"/>
          </w:tcPr>
          <w:p w:rsidR="00FF74C6" w:rsidRPr="00EB6D16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федерального государственного образовательного стандарта дошкольного образования.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        Недостаточное использование развивающих технологий в работе с дошкольниками, преобладание традиционных форм и методов организации образовательного процесса.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        Идет вытеснение игры как основного вида деятельности дошкольника; неготовность педагогов организовать об</w:t>
            </w:r>
            <w:r w:rsidR="00247EC0" w:rsidRPr="00EB6D16">
              <w:rPr>
                <w:rFonts w:ascii="Times New Roman" w:hAnsi="Times New Roman" w:cs="Times New Roman"/>
                <w:sz w:val="24"/>
                <w:szCs w:val="24"/>
              </w:rPr>
              <w:t>разовательный процесс на</w:t>
            </w:r>
            <w:r w:rsidR="000500C6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етентностной основе; 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воспитанника; снижение уровня мотивационной готовности детей к школе, недостаточное умение самоорганизации детской деятельности; не</w:t>
            </w:r>
            <w:r w:rsidR="000500C6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совершенность оценки качества образования дошкольников на основе реализации системно-деятельностного подхода;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Стратегическая цель программы</w:t>
            </w:r>
          </w:p>
        </w:tc>
        <w:tc>
          <w:tcPr>
            <w:tcW w:w="6514" w:type="dxa"/>
          </w:tcPr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Создание интегрированной модели развивающего образовательного пространства, обеспечивающего условия для успешного развития дошкольника при целенаправленном использовании развивающих технологий, в первую очередь, игровых, с учетом ведущего вида деятельности детей дошкольного возраста.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ab/>
              <w:t>С целью реализации цели Программы развития ДОУ выделены задачи, определяющие содержание деятельности педагогического коллектива: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1. Совершенствовать содержание и технологии воспитания и обучения, основанного на личностно-ориентированном и системно-</w:t>
            </w:r>
            <w:r w:rsidR="00247EC0" w:rsidRPr="00EB6D16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26C01" w:rsidRPr="00EB6D16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м подходах.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2. Систематизировать работу по сохранению и укреплению здоровья ребенка и сотрудников детского сада.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3. Повышать профессионализм педагогов как носителей образования.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4. Повышать эффективность работы с родителями с учетом понимания того, что семья является основной средой личностного развития ребенка.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5. Повышать качество дошкольного образования, стремление к качеству и совершенству.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Совершенствовать систему мониторинга качества образования (успешности) дошкольников с учетом современных требований как основы достижений целей и успеха.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7. Совершенствовать работу с социумом, создать предпосылки надежного партнерства как залога успеха и качества деятельности дошкольного учреждения.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07D3D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="00FF74C6"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азначение программы</w:t>
            </w:r>
          </w:p>
        </w:tc>
        <w:tc>
          <w:tcPr>
            <w:tcW w:w="6514" w:type="dxa"/>
          </w:tcPr>
          <w:p w:rsidR="00F07D3D" w:rsidRPr="00EB6D16" w:rsidRDefault="00F07D3D" w:rsidP="00F07D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Быть средством интеграции и мобилизации всего коллектива ДОУ</w:t>
            </w:r>
            <w:r w:rsidR="00E123EF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целей развития, перехода на более качественный уровень образовательной деятельности.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FF74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Концептуальные </w:t>
            </w:r>
            <w:r w:rsidRPr="001E58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положения</w:t>
            </w:r>
          </w:p>
        </w:tc>
        <w:tc>
          <w:tcPr>
            <w:tcW w:w="6514" w:type="dxa"/>
          </w:tcPr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Концептуальной идеей 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коллектива детского сада является установка, что каждый ребенок – успешный дошкольник.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Успешность дошкольника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предпосылок к учебной деятельности (на этапе завершения ДОУ.)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 дальнейшая стабильная деятельность ДОУ строится на следующих основных положениях: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– Приоритет ребенка.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– Доступность дошкольного образования.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– Качество дошкольного образования.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– Привлекательность дошкольного образования.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– Преемственность дошкольного и начального школьного образования.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– Компетентность (профессионально-педагогическая).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– Интеграция с преемственными учреждениями.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– Социализация выпускников детского сада в обществе.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Ожидаемые конечные результаты</w:t>
            </w:r>
          </w:p>
        </w:tc>
        <w:tc>
          <w:tcPr>
            <w:tcW w:w="6514" w:type="dxa"/>
          </w:tcPr>
          <w:p w:rsidR="009245B9" w:rsidRPr="00EB6D1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Подъём модернизации образовательного процесса на новый качественный уровень на основе:</w:t>
            </w:r>
          </w:p>
          <w:p w:rsidR="009245B9" w:rsidRPr="00EB6D1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- повышения эффективности использования собственных ресурсов;</w:t>
            </w:r>
          </w:p>
          <w:p w:rsidR="009245B9" w:rsidRPr="00EB6D1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- 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ребенка;</w:t>
            </w:r>
          </w:p>
          <w:p w:rsidR="009245B9" w:rsidRPr="00EB6D1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предметно</w:t>
            </w:r>
            <w:r w:rsidR="00B26C01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- развивающей среды ДОУ;</w:t>
            </w:r>
          </w:p>
          <w:p w:rsidR="009245B9" w:rsidRPr="00EB6D1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- отработки механизмов изучения степени удовлетворенности родителей воспитанников качеством образовательных услуг.</w:t>
            </w:r>
          </w:p>
          <w:p w:rsidR="00FF74C6" w:rsidRPr="00EB6D16" w:rsidRDefault="009245B9" w:rsidP="00DB15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Ожидаемым результатом является функционирование ДОУ как современного учреждения дошкольного образования, обеспечивающего развитие и подготовку к школе успешного дошкольника.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Возможные риски</w:t>
            </w:r>
          </w:p>
        </w:tc>
        <w:tc>
          <w:tcPr>
            <w:tcW w:w="6514" w:type="dxa"/>
          </w:tcPr>
          <w:p w:rsidR="00FF74C6" w:rsidRPr="00EB6D1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Невозможность качественной организации и распространения результатов реализации Программы развития ДОУ из-за недостаточности финансирования и ресурсных возможностей педагогического коллектива и ДОУ в целом.</w:t>
            </w:r>
          </w:p>
        </w:tc>
      </w:tr>
      <w:tr w:rsidR="009245B9" w:rsidTr="00E123EF">
        <w:tc>
          <w:tcPr>
            <w:tcW w:w="576" w:type="dxa"/>
          </w:tcPr>
          <w:p w:rsidR="009245B9" w:rsidRDefault="009245B9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9245B9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разработчики и исполнители</w:t>
            </w:r>
          </w:p>
        </w:tc>
        <w:tc>
          <w:tcPr>
            <w:tcW w:w="6514" w:type="dxa"/>
          </w:tcPr>
          <w:p w:rsidR="009245B9" w:rsidRPr="00EB6D16" w:rsidRDefault="00AC3396" w:rsidP="00EB6D16">
            <w:pPr>
              <w:pStyle w:val="a3"/>
              <w:spacing w:line="276" w:lineRule="auto"/>
              <w:jc w:val="both"/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Администрация и п</w:t>
            </w:r>
            <w:r w:rsidR="009245B9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коллектив МБДОУ </w:t>
            </w:r>
            <w:r w:rsidR="00EB6D16">
              <w:rPr>
                <w:rFonts w:ascii="Times New Roman" w:hAnsi="Times New Roman" w:cs="Times New Roman"/>
                <w:sz w:val="24"/>
                <w:szCs w:val="24"/>
              </w:rPr>
              <w:t>д/с №26 «Солнышко»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Объемы и источники финансирования</w:t>
            </w:r>
          </w:p>
        </w:tc>
        <w:tc>
          <w:tcPr>
            <w:tcW w:w="6514" w:type="dxa"/>
          </w:tcPr>
          <w:p w:rsidR="00FF74C6" w:rsidRPr="00EB6D16" w:rsidRDefault="009245B9" w:rsidP="00AC33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AC3396" w:rsidRPr="00EB6D16">
              <w:rPr>
                <w:rFonts w:ascii="Times New Roman" w:hAnsi="Times New Roman" w:cs="Times New Roman"/>
                <w:sz w:val="24"/>
                <w:szCs w:val="24"/>
              </w:rPr>
              <w:t>ые и внебюджетные средства.</w:t>
            </w: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AC3396" w:rsidP="00AC33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9245B9"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9245B9"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контроля за выполнением программы</w:t>
            </w:r>
          </w:p>
        </w:tc>
        <w:tc>
          <w:tcPr>
            <w:tcW w:w="6514" w:type="dxa"/>
          </w:tcPr>
          <w:p w:rsidR="009245B9" w:rsidRPr="00EB6D1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- Администрация детского сада.</w:t>
            </w:r>
          </w:p>
          <w:p w:rsidR="009245B9" w:rsidRPr="00EB6D16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- Педагогический совет.</w:t>
            </w:r>
          </w:p>
          <w:p w:rsidR="00FF74C6" w:rsidRPr="00EB6D16" w:rsidRDefault="00FF74C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74C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 предоставления отчетности</w:t>
            </w:r>
          </w:p>
        </w:tc>
        <w:tc>
          <w:tcPr>
            <w:tcW w:w="6514" w:type="dxa"/>
          </w:tcPr>
          <w:p w:rsidR="009245B9" w:rsidRPr="00EB6D16" w:rsidRDefault="00B26C01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Отчет предоставляе</w:t>
            </w:r>
            <w:r w:rsidR="0047387F" w:rsidRPr="00EB6D1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9245B9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(в составе годового плана работы учреждения, отчета</w:t>
            </w:r>
            <w:r w:rsidR="00AC3396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о самообследовании) в отдел </w:t>
            </w:r>
            <w:r w:rsidR="009245B9" w:rsidRPr="00EB6D16">
              <w:rPr>
                <w:rFonts w:ascii="Times New Roman" w:hAnsi="Times New Roman" w:cs="Times New Roman"/>
                <w:sz w:val="24"/>
                <w:szCs w:val="24"/>
              </w:rPr>
              <w:t>образования и на сайте ДОУ.</w:t>
            </w:r>
          </w:p>
          <w:p w:rsidR="00FF74C6" w:rsidRPr="00EB6D16" w:rsidRDefault="009245B9" w:rsidP="00AC33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F74C6" w:rsidRPr="00EB6D16" w:rsidTr="00E123EF">
        <w:tc>
          <w:tcPr>
            <w:tcW w:w="576" w:type="dxa"/>
          </w:tcPr>
          <w:p w:rsidR="00FF74C6" w:rsidRDefault="00FF74C6" w:rsidP="00AA3186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FF74C6" w:rsidRPr="00D47B10" w:rsidRDefault="009245B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Сведения о руководителе ДОУ</w:t>
            </w:r>
          </w:p>
        </w:tc>
        <w:tc>
          <w:tcPr>
            <w:tcW w:w="6514" w:type="dxa"/>
          </w:tcPr>
          <w:p w:rsidR="009245B9" w:rsidRPr="00EB6D16" w:rsidRDefault="00EB6D16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Елена Александровна</w:t>
            </w:r>
            <w:r w:rsidR="009245B9" w:rsidRPr="00EB6D16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№26 «Солнышко»</w:t>
            </w:r>
          </w:p>
          <w:p w:rsidR="009245B9" w:rsidRPr="00441C38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4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4E" w:rsidRPr="00441C38">
              <w:rPr>
                <w:rFonts w:ascii="Times New Roman" w:eastAsia="Calibri" w:hAnsi="Times New Roman" w:cs="Times New Roman"/>
                <w:sz w:val="24"/>
                <w:szCs w:val="24"/>
              </w:rPr>
              <w:t>8(86341)</w:t>
            </w:r>
            <w:r w:rsidR="00EB6D16" w:rsidRPr="00441C38">
              <w:rPr>
                <w:rFonts w:ascii="Times New Roman" w:eastAsia="Calibri" w:hAnsi="Times New Roman" w:cs="Times New Roman"/>
                <w:sz w:val="24"/>
                <w:szCs w:val="24"/>
              </w:rPr>
              <w:t>26833</w:t>
            </w:r>
          </w:p>
          <w:p w:rsidR="00FF74C6" w:rsidRPr="00441C38" w:rsidRDefault="009245B9" w:rsidP="00AA31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1C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B6D16" w:rsidRPr="00EB6D1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solnyshko</w:t>
            </w:r>
            <w:proofErr w:type="spellEnd"/>
            <w:r w:rsidR="00EB6D16" w:rsidRPr="00441C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="00EB6D16" w:rsidRPr="00EB6D1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latonovo</w:t>
            </w:r>
            <w:proofErr w:type="spellEnd"/>
            <w:r w:rsidR="00EB6D16" w:rsidRPr="00441C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.26@</w:t>
            </w:r>
            <w:r w:rsidR="00EB6D16" w:rsidRPr="00EB6D1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="00EB6D16" w:rsidRPr="00441C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="00EB6D16" w:rsidRPr="00EB6D16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D47B10" w:rsidRPr="00EB6D16" w:rsidRDefault="00D47B10" w:rsidP="00D83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6D16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  <w:r w:rsidRPr="00EB6D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hyperlink r:id="rId10" w:history="1">
              <w:r w:rsidR="00EB6D16" w:rsidRPr="00EB6D16">
                <w:rPr>
                  <w:rFonts w:ascii="Arial" w:hAnsi="Arial" w:cs="Arial"/>
                  <w:color w:val="0070C0"/>
                  <w:sz w:val="20"/>
                  <w:szCs w:val="20"/>
                </w:rPr>
                <w:t>http://solnce26.m-kurgan.ru</w:t>
              </w:r>
            </w:hyperlink>
          </w:p>
        </w:tc>
      </w:tr>
    </w:tbl>
    <w:p w:rsidR="008C1919" w:rsidRPr="00EB6D16" w:rsidRDefault="008C1919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FC53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2D">
        <w:rPr>
          <w:rFonts w:ascii="Times New Roman" w:hAnsi="Times New Roman" w:cs="Times New Roman"/>
          <w:b/>
          <w:sz w:val="24"/>
          <w:szCs w:val="24"/>
        </w:rPr>
        <w:t>Раздел 2 - ВВЕДЕНИЕ</w:t>
      </w:r>
    </w:p>
    <w:p w:rsidR="001E5801" w:rsidRPr="001E5801" w:rsidRDefault="001E5801" w:rsidP="001E5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801">
        <w:rPr>
          <w:rFonts w:ascii="Times New Roman" w:hAnsi="Times New Roman" w:cs="Times New Roman"/>
          <w:sz w:val="24"/>
          <w:szCs w:val="24"/>
        </w:rPr>
        <w:t>Необходимость разработки прог</w:t>
      </w:r>
      <w:r w:rsidR="00EB6D16">
        <w:rPr>
          <w:rFonts w:ascii="Times New Roman" w:hAnsi="Times New Roman" w:cs="Times New Roman"/>
          <w:sz w:val="24"/>
          <w:szCs w:val="24"/>
        </w:rPr>
        <w:t>раммы развития ДОУ на период 20</w:t>
      </w:r>
      <w:r w:rsidR="00EB6D16" w:rsidRPr="00EB6D16">
        <w:rPr>
          <w:rFonts w:ascii="Times New Roman" w:hAnsi="Times New Roman" w:cs="Times New Roman"/>
          <w:sz w:val="24"/>
          <w:szCs w:val="24"/>
        </w:rPr>
        <w:t>20</w:t>
      </w:r>
      <w:r w:rsidRPr="001E5801">
        <w:rPr>
          <w:rFonts w:ascii="Times New Roman" w:hAnsi="Times New Roman" w:cs="Times New Roman"/>
          <w:sz w:val="24"/>
          <w:szCs w:val="24"/>
        </w:rPr>
        <w:t>-202</w:t>
      </w:r>
      <w:r w:rsidR="00EB6D16" w:rsidRPr="00EB6D16">
        <w:rPr>
          <w:rFonts w:ascii="Times New Roman" w:hAnsi="Times New Roman" w:cs="Times New Roman"/>
          <w:sz w:val="24"/>
          <w:szCs w:val="24"/>
        </w:rPr>
        <w:t>4</w:t>
      </w:r>
      <w:r w:rsidRPr="001E5801">
        <w:rPr>
          <w:rFonts w:ascii="Times New Roman" w:hAnsi="Times New Roman" w:cs="Times New Roman"/>
          <w:sz w:val="24"/>
          <w:szCs w:val="24"/>
        </w:rPr>
        <w:t xml:space="preserve"> годов обусловлена важностью целей развития образования. </w:t>
      </w:r>
    </w:p>
    <w:p w:rsidR="001E5801" w:rsidRPr="001E5801" w:rsidRDefault="001E5801" w:rsidP="001E5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801">
        <w:rPr>
          <w:rFonts w:ascii="Times New Roman" w:hAnsi="Times New Roman" w:cs="Times New Roman"/>
          <w:sz w:val="24"/>
          <w:szCs w:val="24"/>
        </w:rPr>
        <w:t xml:space="preserve"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 </w:t>
      </w:r>
    </w:p>
    <w:p w:rsidR="001E5801" w:rsidRPr="001E5801" w:rsidRDefault="001E5801" w:rsidP="001E5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801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процесса. </w:t>
      </w:r>
    </w:p>
    <w:p w:rsidR="000F6C76" w:rsidRPr="00D85456" w:rsidRDefault="000F6C76" w:rsidP="001E58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Для современного этапа развития общества (изме</w:t>
      </w:r>
      <w:r w:rsidR="00B5674D">
        <w:rPr>
          <w:rFonts w:ascii="Times New Roman" w:hAnsi="Times New Roman" w:cs="Times New Roman"/>
          <w:sz w:val="24"/>
          <w:szCs w:val="24"/>
        </w:rPr>
        <w:t xml:space="preserve">нение политических и социально- </w:t>
      </w:r>
      <w:r w:rsidRPr="00D85456">
        <w:rPr>
          <w:rFonts w:ascii="Times New Roman" w:hAnsi="Times New Roman" w:cs="Times New Roman"/>
          <w:sz w:val="24"/>
          <w:szCs w:val="24"/>
        </w:rPr>
        <w:t xml:space="preserve">экономических путей его развития) характерно становление принципиально новых приоритетов, требований к системе образования в целом и её начальному звену – дошкольному </w:t>
      </w:r>
      <w:r w:rsidR="008575F7">
        <w:rPr>
          <w:rFonts w:ascii="Times New Roman" w:hAnsi="Times New Roman" w:cs="Times New Roman"/>
          <w:sz w:val="24"/>
          <w:szCs w:val="24"/>
        </w:rPr>
        <w:t>образова</w:t>
      </w:r>
      <w:r w:rsidRPr="00D85456">
        <w:rPr>
          <w:rFonts w:ascii="Times New Roman" w:hAnsi="Times New Roman" w:cs="Times New Roman"/>
          <w:sz w:val="24"/>
          <w:szCs w:val="24"/>
        </w:rPr>
        <w:t xml:space="preserve">нию. </w:t>
      </w:r>
      <w:r w:rsidRPr="00D85456">
        <w:rPr>
          <w:rFonts w:ascii="Times New Roman" w:hAnsi="Times New Roman" w:cs="Times New Roman"/>
          <w:sz w:val="24"/>
          <w:szCs w:val="24"/>
        </w:rPr>
        <w:lastRenderedPageBreak/>
        <w:t>Важнейшим требованием является повышение качества образования. Данная проблема находит решение в концепции модернизации российского образования. Для реализации цели модернизации образования (создание механизма устойчивого развития образовательной системы) выдвинуты приоритетные задачи:</w:t>
      </w:r>
    </w:p>
    <w:p w:rsidR="000F6C76" w:rsidRPr="00D85456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достижение нового современного качества дошкольного, общего и профессионального образования</w:t>
      </w:r>
    </w:p>
    <w:p w:rsidR="000F6C76" w:rsidRPr="00D85456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обеспечение доступности и равных возможностей получения полноценного образования</w:t>
      </w:r>
    </w:p>
    <w:p w:rsidR="000F6C76" w:rsidRPr="00D85456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повышение социального статуса и профессионализма работников образования</w:t>
      </w:r>
    </w:p>
    <w:p w:rsidR="000F6C76" w:rsidRPr="00B5674D" w:rsidRDefault="000F6C76" w:rsidP="00AA318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повышение роли всех участников образовательного процесса – обучающегося</w:t>
      </w:r>
      <w:r w:rsidR="008575F7">
        <w:rPr>
          <w:rFonts w:ascii="Times New Roman" w:hAnsi="Times New Roman" w:cs="Times New Roman"/>
          <w:sz w:val="24"/>
          <w:szCs w:val="24"/>
        </w:rPr>
        <w:t>,</w:t>
      </w:r>
      <w:r w:rsidRPr="00D85456">
        <w:rPr>
          <w:rFonts w:ascii="Times New Roman" w:hAnsi="Times New Roman" w:cs="Times New Roman"/>
          <w:sz w:val="24"/>
          <w:szCs w:val="24"/>
        </w:rPr>
        <w:t xml:space="preserve"> педагога,</w:t>
      </w:r>
      <w:r w:rsidR="00B5674D">
        <w:rPr>
          <w:rFonts w:ascii="Times New Roman" w:hAnsi="Times New Roman" w:cs="Times New Roman"/>
          <w:sz w:val="24"/>
          <w:szCs w:val="24"/>
        </w:rPr>
        <w:t xml:space="preserve"> </w:t>
      </w:r>
      <w:r w:rsidRPr="00B5674D">
        <w:rPr>
          <w:rFonts w:ascii="Times New Roman" w:hAnsi="Times New Roman" w:cs="Times New Roman"/>
          <w:sz w:val="24"/>
          <w:szCs w:val="24"/>
        </w:rPr>
        <w:t>родителя</w:t>
      </w:r>
      <w:r w:rsidR="00B5674D">
        <w:rPr>
          <w:rFonts w:ascii="Times New Roman" w:hAnsi="Times New Roman" w:cs="Times New Roman"/>
          <w:sz w:val="24"/>
          <w:szCs w:val="24"/>
        </w:rPr>
        <w:t xml:space="preserve"> и других сотрудников </w:t>
      </w:r>
      <w:r w:rsidRPr="00B5674D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0F6C76" w:rsidRPr="00D85456" w:rsidRDefault="00B5674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Проблема поиска путей обеспечения качества образования затрагивает и систему дошкольного воспитания. Изменения, происходящие в обществе, </w:t>
      </w:r>
      <w:r w:rsidR="00FC532D">
        <w:rPr>
          <w:rFonts w:ascii="Times New Roman" w:hAnsi="Times New Roman" w:cs="Times New Roman"/>
          <w:sz w:val="24"/>
          <w:szCs w:val="24"/>
        </w:rPr>
        <w:t xml:space="preserve">влекут за собой изменения в </w:t>
      </w:r>
      <w:r w:rsidR="000F6C76" w:rsidRPr="00D85456">
        <w:rPr>
          <w:rFonts w:ascii="Times New Roman" w:hAnsi="Times New Roman" w:cs="Times New Roman"/>
          <w:sz w:val="24"/>
          <w:szCs w:val="24"/>
        </w:rPr>
        <w:t>работе дошкольных учреждений.</w:t>
      </w:r>
    </w:p>
    <w:p w:rsidR="000F6C76" w:rsidRPr="00D85456" w:rsidRDefault="00B5674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>Современное дошкольное образовательное учреждение – это сложный механизм</w:t>
      </w:r>
      <w:r w:rsidR="00FC532D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D85456">
        <w:rPr>
          <w:rFonts w:ascii="Times New Roman" w:hAnsi="Times New Roman" w:cs="Times New Roman"/>
          <w:sz w:val="24"/>
          <w:szCs w:val="24"/>
        </w:rPr>
        <w:t>стремящийся к развитию, ищущий новые возможности, создающий необходимые условия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для удовлетворения потребностей ребёнка, семьи, общества, обеспечивающий условия для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творческой, профессиональной работы педагогов, отвечающий самым современным требованиям. В настоящее время выбор направлений дошколь</w:t>
      </w:r>
      <w:r w:rsidR="00FC532D">
        <w:rPr>
          <w:rFonts w:ascii="Times New Roman" w:hAnsi="Times New Roman" w:cs="Times New Roman"/>
          <w:sz w:val="24"/>
          <w:szCs w:val="24"/>
        </w:rPr>
        <w:t xml:space="preserve">ного учреждения и следование им </w:t>
      </w:r>
      <w:r w:rsidRPr="00D85456">
        <w:rPr>
          <w:rFonts w:ascii="Times New Roman" w:hAnsi="Times New Roman" w:cs="Times New Roman"/>
          <w:sz w:val="24"/>
          <w:szCs w:val="24"/>
        </w:rPr>
        <w:t>зависит от каждого члена коллектива. В современных услов</w:t>
      </w:r>
      <w:r w:rsidR="00FC532D">
        <w:rPr>
          <w:rFonts w:ascii="Times New Roman" w:hAnsi="Times New Roman" w:cs="Times New Roman"/>
          <w:sz w:val="24"/>
          <w:szCs w:val="24"/>
        </w:rPr>
        <w:t xml:space="preserve">иях требования к педагогу очень </w:t>
      </w:r>
      <w:r w:rsidRPr="00D85456">
        <w:rPr>
          <w:rFonts w:ascii="Times New Roman" w:hAnsi="Times New Roman" w:cs="Times New Roman"/>
          <w:sz w:val="24"/>
          <w:szCs w:val="24"/>
        </w:rPr>
        <w:t>высоки, ведь воспитатель является главным действующим лицом педагогического процесса.</w:t>
      </w:r>
    </w:p>
    <w:p w:rsidR="000F6C76" w:rsidRPr="00D85456" w:rsidRDefault="000F6C76" w:rsidP="001E58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Педагог должен приобретать новые знания, получать больше информации, решать новые задачи, совершенствовать навыки и умения, иметь соответствующую квалификационную категорию.</w:t>
      </w:r>
    </w:p>
    <w:p w:rsidR="001E5801" w:rsidRPr="00DF31BC" w:rsidRDefault="00B5674D" w:rsidP="001E58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C76" w:rsidRPr="00D85456" w:rsidRDefault="000F6C76" w:rsidP="00AA318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Внедрение обновленной Программы развития ДОУ способствует взаимодействию детей дошкольного возраста с окружающим миром и его познани</w:t>
      </w:r>
      <w:r w:rsidR="001E5801">
        <w:rPr>
          <w:rFonts w:ascii="Times New Roman" w:hAnsi="Times New Roman" w:cs="Times New Roman"/>
          <w:sz w:val="24"/>
          <w:szCs w:val="24"/>
        </w:rPr>
        <w:t>ю</w:t>
      </w:r>
      <w:r w:rsidRPr="00D85456">
        <w:rPr>
          <w:rFonts w:ascii="Times New Roman" w:hAnsi="Times New Roman" w:cs="Times New Roman"/>
          <w:sz w:val="24"/>
          <w:szCs w:val="24"/>
        </w:rPr>
        <w:t xml:space="preserve"> через использование развивающих образовательных технологий и методик, уд</w:t>
      </w:r>
      <w:r w:rsidR="00DF31BC">
        <w:rPr>
          <w:rFonts w:ascii="Times New Roman" w:hAnsi="Times New Roman" w:cs="Times New Roman"/>
          <w:sz w:val="24"/>
          <w:szCs w:val="24"/>
        </w:rPr>
        <w:t xml:space="preserve">овлетворению социального заказа </w:t>
      </w:r>
      <w:r w:rsidRPr="00D85456">
        <w:rPr>
          <w:rFonts w:ascii="Times New Roman" w:hAnsi="Times New Roman" w:cs="Times New Roman"/>
          <w:sz w:val="24"/>
          <w:szCs w:val="24"/>
        </w:rPr>
        <w:t>родителей, школы, учитывая социокультурные условия п</w:t>
      </w:r>
      <w:r w:rsidR="00DF31BC">
        <w:rPr>
          <w:rFonts w:ascii="Times New Roman" w:hAnsi="Times New Roman" w:cs="Times New Roman"/>
          <w:sz w:val="24"/>
          <w:szCs w:val="24"/>
        </w:rPr>
        <w:t>оселка, требования ФГОС ДО</w:t>
      </w:r>
      <w:r w:rsidR="006E3B72">
        <w:rPr>
          <w:rFonts w:ascii="Times New Roman" w:hAnsi="Times New Roman" w:cs="Times New Roman"/>
          <w:sz w:val="24"/>
          <w:szCs w:val="24"/>
        </w:rPr>
        <w:t>,</w:t>
      </w:r>
      <w:r w:rsidR="00DF31BC">
        <w:rPr>
          <w:rFonts w:ascii="Times New Roman" w:hAnsi="Times New Roman" w:cs="Times New Roman"/>
          <w:sz w:val="24"/>
          <w:szCs w:val="24"/>
        </w:rPr>
        <w:t xml:space="preserve"> и в </w:t>
      </w:r>
      <w:r w:rsidRPr="00D85456">
        <w:rPr>
          <w:rFonts w:ascii="Times New Roman" w:hAnsi="Times New Roman" w:cs="Times New Roman"/>
          <w:sz w:val="24"/>
          <w:szCs w:val="24"/>
        </w:rPr>
        <w:t>целом</w:t>
      </w:r>
      <w:r w:rsidR="006E3B72">
        <w:rPr>
          <w:rFonts w:ascii="Times New Roman" w:hAnsi="Times New Roman" w:cs="Times New Roman"/>
          <w:sz w:val="24"/>
          <w:szCs w:val="24"/>
        </w:rPr>
        <w:t xml:space="preserve"> </w:t>
      </w:r>
      <w:r w:rsidRPr="00D85456">
        <w:rPr>
          <w:rFonts w:ascii="Times New Roman" w:hAnsi="Times New Roman" w:cs="Times New Roman"/>
          <w:sz w:val="24"/>
          <w:szCs w:val="24"/>
        </w:rPr>
        <w:t>соответствует заказу государства.</w:t>
      </w:r>
    </w:p>
    <w:p w:rsidR="00184CC5" w:rsidRDefault="00184CC5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8073C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C1">
        <w:rPr>
          <w:rFonts w:ascii="Times New Roman" w:hAnsi="Times New Roman" w:cs="Times New Roman"/>
          <w:b/>
          <w:sz w:val="24"/>
          <w:szCs w:val="24"/>
        </w:rPr>
        <w:t xml:space="preserve">Раздел 3 – </w:t>
      </w:r>
      <w:r w:rsidR="008575F7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Pr="008073C1">
        <w:rPr>
          <w:rFonts w:ascii="Times New Roman" w:hAnsi="Times New Roman" w:cs="Times New Roman"/>
          <w:b/>
          <w:sz w:val="24"/>
          <w:szCs w:val="24"/>
        </w:rPr>
        <w:t>СПРАВКА</w:t>
      </w:r>
      <w:r w:rsidR="0085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3C1">
        <w:rPr>
          <w:rFonts w:ascii="Times New Roman" w:hAnsi="Times New Roman" w:cs="Times New Roman"/>
          <w:b/>
          <w:sz w:val="24"/>
          <w:szCs w:val="24"/>
        </w:rPr>
        <w:t>О ДОУ</w:t>
      </w:r>
    </w:p>
    <w:p w:rsidR="000F6C76" w:rsidRPr="00DF31BC" w:rsidRDefault="00F112AD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F6C76" w:rsidRPr="00D85456" w:rsidRDefault="001E580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– м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964FDC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F6C76" w:rsidRPr="00D85456">
        <w:rPr>
          <w:rFonts w:ascii="Times New Roman" w:hAnsi="Times New Roman" w:cs="Times New Roman"/>
          <w:sz w:val="24"/>
          <w:szCs w:val="24"/>
        </w:rPr>
        <w:t>дошкол</w:t>
      </w:r>
      <w:r w:rsidR="00964FDC"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  <w:r w:rsidR="00D83A4E">
        <w:rPr>
          <w:rFonts w:ascii="Times New Roman" w:hAnsi="Times New Roman" w:cs="Times New Roman"/>
          <w:sz w:val="24"/>
          <w:szCs w:val="24"/>
        </w:rPr>
        <w:t xml:space="preserve"> </w:t>
      </w:r>
      <w:r w:rsidR="00EB6D16">
        <w:rPr>
          <w:rFonts w:ascii="Times New Roman" w:hAnsi="Times New Roman" w:cs="Times New Roman"/>
          <w:sz w:val="24"/>
          <w:szCs w:val="24"/>
        </w:rPr>
        <w:t xml:space="preserve">детский сад №26 «Солнышко» </w:t>
      </w:r>
      <w:r w:rsidR="00D83A4E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EB6D16">
        <w:rPr>
          <w:rFonts w:ascii="Times New Roman" w:hAnsi="Times New Roman" w:cs="Times New Roman"/>
          <w:sz w:val="24"/>
          <w:szCs w:val="24"/>
        </w:rPr>
        <w:t>Латоново</w:t>
      </w:r>
      <w:proofErr w:type="spellEnd"/>
      <w:r w:rsidR="00D83A4E">
        <w:rPr>
          <w:rFonts w:ascii="Times New Roman" w:hAnsi="Times New Roman" w:cs="Times New Roman"/>
          <w:sz w:val="24"/>
          <w:szCs w:val="24"/>
        </w:rPr>
        <w:t>.</w:t>
      </w:r>
    </w:p>
    <w:p w:rsidR="000F6C76" w:rsidRPr="00D8545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 xml:space="preserve">Сокращенное наименование – </w:t>
      </w:r>
      <w:r w:rsidR="00DF31BC" w:rsidRPr="00D85456">
        <w:rPr>
          <w:rFonts w:ascii="Times New Roman" w:hAnsi="Times New Roman" w:cs="Times New Roman"/>
          <w:sz w:val="24"/>
          <w:szCs w:val="24"/>
        </w:rPr>
        <w:t>М</w:t>
      </w:r>
      <w:r w:rsidR="00DF31BC">
        <w:rPr>
          <w:rFonts w:ascii="Times New Roman" w:hAnsi="Times New Roman" w:cs="Times New Roman"/>
          <w:sz w:val="24"/>
          <w:szCs w:val="24"/>
        </w:rPr>
        <w:t>Б</w:t>
      </w:r>
      <w:r w:rsidR="00D83A4E">
        <w:rPr>
          <w:rFonts w:ascii="Times New Roman" w:hAnsi="Times New Roman" w:cs="Times New Roman"/>
          <w:sz w:val="24"/>
          <w:szCs w:val="24"/>
        </w:rPr>
        <w:t xml:space="preserve">ДОУ </w:t>
      </w:r>
      <w:r w:rsidR="00EB6D16">
        <w:rPr>
          <w:rFonts w:ascii="Times New Roman" w:hAnsi="Times New Roman" w:cs="Times New Roman"/>
          <w:sz w:val="24"/>
          <w:szCs w:val="24"/>
        </w:rPr>
        <w:t>д/с №26 «Солнышко</w:t>
      </w:r>
      <w:r w:rsidRPr="00D85456">
        <w:rPr>
          <w:rFonts w:ascii="Times New Roman" w:hAnsi="Times New Roman" w:cs="Times New Roman"/>
          <w:sz w:val="24"/>
          <w:szCs w:val="24"/>
        </w:rPr>
        <w:t>»</w:t>
      </w:r>
    </w:p>
    <w:p w:rsidR="000F6C76" w:rsidRPr="00D85456" w:rsidRDefault="001E580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</w:t>
      </w:r>
      <w:r w:rsidR="00EB6D16">
        <w:rPr>
          <w:rFonts w:ascii="Times New Roman" w:hAnsi="Times New Roman" w:cs="Times New Roman"/>
          <w:sz w:val="24"/>
          <w:szCs w:val="24"/>
        </w:rPr>
        <w:t>346969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, </w:t>
      </w:r>
      <w:r w:rsidR="00964FDC">
        <w:rPr>
          <w:rFonts w:ascii="Times New Roman" w:hAnsi="Times New Roman" w:cs="Times New Roman"/>
          <w:sz w:val="24"/>
          <w:szCs w:val="24"/>
        </w:rPr>
        <w:t>Рост</w:t>
      </w:r>
      <w:r w:rsidR="000500C6">
        <w:rPr>
          <w:rFonts w:ascii="Times New Roman" w:hAnsi="Times New Roman" w:cs="Times New Roman"/>
          <w:sz w:val="24"/>
          <w:szCs w:val="24"/>
        </w:rPr>
        <w:t>ов</w:t>
      </w:r>
      <w:r w:rsidR="00964FDC"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proofErr w:type="gramStart"/>
      <w:r w:rsidR="00D83A4E">
        <w:rPr>
          <w:rFonts w:ascii="Times New Roman" w:hAnsi="Times New Roman" w:cs="Times New Roman"/>
          <w:sz w:val="24"/>
          <w:szCs w:val="24"/>
        </w:rPr>
        <w:t>Матвеево-</w:t>
      </w:r>
      <w:r w:rsidR="00964FDC">
        <w:rPr>
          <w:rFonts w:ascii="Times New Roman" w:hAnsi="Times New Roman" w:cs="Times New Roman"/>
          <w:sz w:val="24"/>
          <w:szCs w:val="24"/>
        </w:rPr>
        <w:t>Курган</w:t>
      </w:r>
      <w:r w:rsidR="00D83A4E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="00D83A4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FDC">
        <w:rPr>
          <w:rFonts w:ascii="Times New Roman" w:hAnsi="Times New Roman" w:cs="Times New Roman"/>
          <w:sz w:val="24"/>
          <w:szCs w:val="24"/>
        </w:rPr>
        <w:t xml:space="preserve">, </w:t>
      </w:r>
      <w:r w:rsidR="00D83A4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B6D16">
        <w:rPr>
          <w:rFonts w:ascii="Times New Roman" w:hAnsi="Times New Roman" w:cs="Times New Roman"/>
          <w:sz w:val="24"/>
          <w:szCs w:val="24"/>
        </w:rPr>
        <w:t>Латоново</w:t>
      </w:r>
      <w:proofErr w:type="spellEnd"/>
      <w:r w:rsidR="00EB6D16">
        <w:rPr>
          <w:rFonts w:ascii="Times New Roman" w:hAnsi="Times New Roman" w:cs="Times New Roman"/>
          <w:sz w:val="24"/>
          <w:szCs w:val="24"/>
        </w:rPr>
        <w:t>, улица Октябрьская, дом 48а</w:t>
      </w:r>
    </w:p>
    <w:p w:rsidR="00DE3549" w:rsidRPr="00D85456" w:rsidRDefault="00DE3549" w:rsidP="00DE35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МБДОУ-</w:t>
      </w:r>
      <w:r w:rsidR="00EB6D16">
        <w:rPr>
          <w:rFonts w:ascii="Times New Roman" w:hAnsi="Times New Roman" w:cs="Times New Roman"/>
          <w:sz w:val="24"/>
          <w:szCs w:val="24"/>
        </w:rPr>
        <w:t>Писаренко Елена Александровна</w:t>
      </w:r>
    </w:p>
    <w:p w:rsidR="00DE3549" w:rsidRDefault="000F6C76" w:rsidP="00DE35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Телефон - 8(8</w:t>
      </w:r>
      <w:r w:rsidR="00964FDC">
        <w:rPr>
          <w:rFonts w:ascii="Times New Roman" w:hAnsi="Times New Roman" w:cs="Times New Roman"/>
          <w:sz w:val="24"/>
          <w:szCs w:val="24"/>
        </w:rPr>
        <w:t>6341</w:t>
      </w:r>
      <w:r w:rsidRPr="00D85456">
        <w:rPr>
          <w:rFonts w:ascii="Times New Roman" w:hAnsi="Times New Roman" w:cs="Times New Roman"/>
          <w:sz w:val="24"/>
          <w:szCs w:val="24"/>
        </w:rPr>
        <w:t xml:space="preserve">) </w:t>
      </w:r>
      <w:r w:rsidR="00F16724">
        <w:rPr>
          <w:rFonts w:ascii="Times New Roman" w:hAnsi="Times New Roman" w:cs="Times New Roman"/>
          <w:sz w:val="24"/>
          <w:szCs w:val="24"/>
        </w:rPr>
        <w:t>3</w:t>
      </w:r>
      <w:r w:rsidRPr="00D85456">
        <w:rPr>
          <w:rFonts w:ascii="Times New Roman" w:hAnsi="Times New Roman" w:cs="Times New Roman"/>
          <w:sz w:val="24"/>
          <w:szCs w:val="24"/>
        </w:rPr>
        <w:t>-</w:t>
      </w:r>
      <w:r w:rsidR="00F97D7E">
        <w:rPr>
          <w:rFonts w:ascii="Times New Roman" w:hAnsi="Times New Roman" w:cs="Times New Roman"/>
          <w:sz w:val="24"/>
          <w:szCs w:val="24"/>
        </w:rPr>
        <w:t>68-33</w:t>
      </w:r>
      <w:r w:rsidR="00DE3549" w:rsidRPr="00DE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24" w:rsidRPr="00F16724" w:rsidRDefault="000F6C76" w:rsidP="00AA3186">
      <w:pPr>
        <w:pStyle w:val="a3"/>
        <w:spacing w:line="276" w:lineRule="auto"/>
        <w:jc w:val="both"/>
        <w:rPr>
          <w:color w:val="2E74B5" w:themeColor="accent1" w:themeShade="BF"/>
        </w:rPr>
      </w:pPr>
      <w:r w:rsidRPr="00D85456">
        <w:rPr>
          <w:rFonts w:ascii="Times New Roman" w:hAnsi="Times New Roman" w:cs="Times New Roman"/>
          <w:sz w:val="24"/>
          <w:szCs w:val="24"/>
        </w:rPr>
        <w:t>Электронный адрес ДОУ (e-</w:t>
      </w:r>
      <w:proofErr w:type="spellStart"/>
      <w:r w:rsidRPr="00D854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8545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F97D7E" w:rsidRPr="00EB6D16">
        <w:rPr>
          <w:rFonts w:ascii="Times New Roman" w:hAnsi="Times New Roman" w:cs="Times New Roman"/>
          <w:color w:val="0070C0"/>
          <w:sz w:val="24"/>
          <w:szCs w:val="24"/>
          <w:lang w:val="en-US"/>
        </w:rPr>
        <w:t>solnyshko</w:t>
      </w:r>
      <w:proofErr w:type="spellEnd"/>
      <w:r w:rsidR="00F97D7E" w:rsidRPr="00F97D7E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F97D7E" w:rsidRPr="00EB6D16">
        <w:rPr>
          <w:rFonts w:ascii="Times New Roman" w:hAnsi="Times New Roman" w:cs="Times New Roman"/>
          <w:color w:val="0070C0"/>
          <w:sz w:val="24"/>
          <w:szCs w:val="24"/>
          <w:lang w:val="en-US"/>
        </w:rPr>
        <w:t>latonovo</w:t>
      </w:r>
      <w:proofErr w:type="spellEnd"/>
      <w:r w:rsidR="00F97D7E" w:rsidRPr="00F97D7E">
        <w:rPr>
          <w:rFonts w:ascii="Times New Roman" w:hAnsi="Times New Roman" w:cs="Times New Roman"/>
          <w:color w:val="0070C0"/>
          <w:sz w:val="24"/>
          <w:szCs w:val="24"/>
        </w:rPr>
        <w:t>.26@</w:t>
      </w:r>
      <w:r w:rsidR="00F97D7E" w:rsidRPr="00EB6D16">
        <w:rPr>
          <w:rFonts w:ascii="Times New Roman" w:hAnsi="Times New Roman" w:cs="Times New Roman"/>
          <w:color w:val="0070C0"/>
          <w:sz w:val="24"/>
          <w:szCs w:val="24"/>
          <w:lang w:val="en-US"/>
        </w:rPr>
        <w:t>mail</w:t>
      </w:r>
      <w:r w:rsidR="00F97D7E" w:rsidRPr="00F97D7E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F97D7E" w:rsidRPr="00EB6D16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</w:p>
    <w:p w:rsidR="00DF31BC" w:rsidRDefault="00DF31BC" w:rsidP="00AA318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F31BC">
        <w:rPr>
          <w:rFonts w:ascii="Times New Roman" w:hAnsi="Times New Roman" w:cs="Times New Roman"/>
          <w:sz w:val="24"/>
          <w:szCs w:val="24"/>
        </w:rPr>
        <w:t xml:space="preserve">Сайт ДОУ: </w:t>
      </w:r>
      <w:hyperlink r:id="rId11" w:history="1">
        <w:r w:rsidR="00F97D7E" w:rsidRPr="00EB6D16">
          <w:rPr>
            <w:rFonts w:ascii="Arial" w:hAnsi="Arial" w:cs="Arial"/>
            <w:color w:val="0070C0"/>
            <w:sz w:val="20"/>
            <w:szCs w:val="20"/>
          </w:rPr>
          <w:t>http://solnce26.m-kurgan.ru</w:t>
        </w:r>
      </w:hyperlink>
    </w:p>
    <w:p w:rsidR="000B726B" w:rsidRDefault="000B726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Учредитель: Отдел образования Администрации Матвеево-Курганского района.</w:t>
      </w:r>
    </w:p>
    <w:p w:rsidR="00DE3549" w:rsidRPr="007A1584" w:rsidRDefault="00DE3549" w:rsidP="007A158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F97D7E">
        <w:rPr>
          <w:rFonts w:ascii="Times New Roman" w:eastAsia="Times New Roman" w:hAnsi="Times New Roman" w:cs="Times New Roman"/>
          <w:sz w:val="24"/>
          <w:szCs w:val="24"/>
          <w:lang w:eastAsia="ru-RU"/>
        </w:rPr>
        <w:t>26 «Солнышко»</w:t>
      </w: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муниципальным бюджетным дошкольным образовательным учреждением Матвеево – </w:t>
      </w:r>
      <w:r w:rsidRPr="00F5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Курганского района. </w:t>
      </w:r>
      <w:r w:rsidR="00F531EC" w:rsidRPr="00F531EC">
        <w:rPr>
          <w:rFonts w:ascii="Times New Roman" w:hAnsi="Times New Roman" w:cs="Times New Roman"/>
          <w:sz w:val="24"/>
          <w:szCs w:val="24"/>
        </w:rPr>
        <w:t xml:space="preserve">МБДОУ детский сад №26 «Солнышко" периметр территории  оборудован железным ограждением с кирпичными тумбами, общей протяженностью 320 метров, состоит из секций, высотой 1,5 м. В ограждении имеется двое ворот, которые постоянно закрыты. 1 калитка. Для въезда на территорию установлены ворота с </w:t>
      </w:r>
      <w:r w:rsidR="00F531EC" w:rsidRPr="00F531EC">
        <w:rPr>
          <w:rFonts w:ascii="Times New Roman" w:hAnsi="Times New Roman" w:cs="Times New Roman"/>
          <w:sz w:val="24"/>
          <w:szCs w:val="24"/>
        </w:rPr>
        <w:lastRenderedPageBreak/>
        <w:t xml:space="preserve">металлической решеткой, имеется запор. Въезд разрешен только спец, транспорту в хозяйственную зону со стороны ул. </w:t>
      </w:r>
      <w:proofErr w:type="gramStart"/>
      <w:r w:rsidR="00F531EC" w:rsidRPr="00F531E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F531EC" w:rsidRPr="00F531EC">
        <w:rPr>
          <w:rFonts w:ascii="Times New Roman" w:hAnsi="Times New Roman" w:cs="Times New Roman"/>
          <w:sz w:val="24"/>
          <w:szCs w:val="24"/>
        </w:rPr>
        <w:t xml:space="preserve">, обслуживающему учреждение. Оборудованных стоянок на территории учреждения нет. Допуск автотранспорта осуществляется после проверки и с разрешением ответственных лиц. Калитка и ворота, предназначены для прохода персонала, родителей и посетителей, а также проезд автотранспорта находится под видеонаблюдением. Вход персонала и посетителей на территорию МБДОУ осуществляется через калитку, имеющую запоры. МБДОУ детский сад №26 «Солнышко» площадь – 731,3 кв. метра, двухэтажное кирпичное здание, деревянные перекрытия, мягкая кровля, подвал, 1 центральный вход, 3 с групповых комнат, 1- </w:t>
      </w:r>
      <w:proofErr w:type="gramStart"/>
      <w:r w:rsidR="00F531EC" w:rsidRPr="00F531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31EC" w:rsidRPr="00F531EC">
        <w:rPr>
          <w:rFonts w:ascii="Times New Roman" w:hAnsi="Times New Roman" w:cs="Times New Roman"/>
          <w:sz w:val="24"/>
          <w:szCs w:val="24"/>
        </w:rPr>
        <w:t xml:space="preserve"> спортивного зала, 1- с пищеблока, 1- с кладовой.</w:t>
      </w:r>
      <w:r w:rsidR="007A1584">
        <w:rPr>
          <w:rFonts w:ascii="Times New Roman" w:hAnsi="Times New Roman" w:cs="Times New Roman"/>
          <w:sz w:val="24"/>
          <w:szCs w:val="24"/>
        </w:rPr>
        <w:t xml:space="preserve"> Имеются музыкально, </w:t>
      </w:r>
      <w:r w:rsidRPr="00F531EC">
        <w:rPr>
          <w:rFonts w:ascii="Times New Roman" w:hAnsi="Times New Roman" w:cs="Times New Roman"/>
          <w:sz w:val="24"/>
          <w:szCs w:val="24"/>
        </w:rPr>
        <w:t>спортивный зал, методический кабинет, медицинский кабинет</w:t>
      </w:r>
      <w:r w:rsidR="007A1584">
        <w:rPr>
          <w:rFonts w:ascii="Times New Roman" w:hAnsi="Times New Roman" w:cs="Times New Roman"/>
          <w:sz w:val="24"/>
          <w:szCs w:val="24"/>
        </w:rPr>
        <w:t xml:space="preserve">. </w:t>
      </w:r>
      <w:r w:rsidRPr="00F531EC">
        <w:rPr>
          <w:rFonts w:ascii="Times New Roman" w:hAnsi="Times New Roman" w:cs="Times New Roman"/>
          <w:sz w:val="24"/>
          <w:szCs w:val="24"/>
        </w:rPr>
        <w:t>Территория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сада занимает </w:t>
      </w:r>
      <w:r w:rsidR="007A1584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для каждой группы есть отдельный участок, на котором размещено и</w:t>
      </w:r>
      <w:r w:rsidR="007A1584">
        <w:rPr>
          <w:rFonts w:ascii="Times New Roman" w:hAnsi="Times New Roman" w:cs="Times New Roman"/>
          <w:sz w:val="24"/>
          <w:szCs w:val="24"/>
        </w:rPr>
        <w:t xml:space="preserve">гровое оборудование. </w:t>
      </w:r>
      <w:proofErr w:type="gramStart"/>
      <w:r w:rsidR="007A1584">
        <w:rPr>
          <w:rFonts w:ascii="Times New Roman" w:hAnsi="Times New Roman" w:cs="Times New Roman"/>
          <w:sz w:val="24"/>
          <w:szCs w:val="24"/>
        </w:rPr>
        <w:t>Построены 3</w:t>
      </w:r>
      <w:r>
        <w:rPr>
          <w:rFonts w:ascii="Times New Roman" w:hAnsi="Times New Roman" w:cs="Times New Roman"/>
          <w:sz w:val="24"/>
          <w:szCs w:val="24"/>
        </w:rPr>
        <w:t xml:space="preserve"> теневых навеса для детей старшей</w:t>
      </w:r>
      <w:r w:rsidR="007A1584">
        <w:rPr>
          <w:rFonts w:ascii="Times New Roman" w:hAnsi="Times New Roman" w:cs="Times New Roman"/>
          <w:sz w:val="24"/>
          <w:szCs w:val="24"/>
        </w:rPr>
        <w:t xml:space="preserve">, средней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E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младшей группы.</w:t>
      </w:r>
      <w:proofErr w:type="gramEnd"/>
    </w:p>
    <w:p w:rsidR="00DE3549" w:rsidRPr="00DE3549" w:rsidRDefault="004C26CD" w:rsidP="00DE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своей деятельности руководствуется Федеральным законом  «Об образовании в Российской Федерации» (от 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2013 г. №1155),  Санитарно-эпидемиологическими требованиями к устройству, содержанию и организации режима работы ДОУ (СанПиН 2.4.1. 3049-13), нормативно-правовыми актами  РФ, РО, ООА Матвеево-Курганского района, Лицензией на ведение образовательной деятельности МБДОУ, Уставом,  Образовательной программой и программой развития МБДОУ, локальными актами МБДОУ.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работает 5 дней в неделю, с 7-30 до 17.30 часов. Режим работы – 10 часов.  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 и праздничные дни, установленные законодательством Российской Федерации.</w:t>
      </w:r>
      <w:r w:rsidRPr="00C474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работают согласно графику пятидневной  недели. Режим дня составлен с учетом возрастных особенностей детей каждой группы. Образовательная деятельность проводится согласно учебному плану. 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iCs/>
          <w:kern w:val="26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iCs/>
          <w:kern w:val="26"/>
          <w:sz w:val="24"/>
          <w:szCs w:val="24"/>
          <w:lang w:eastAsia="ru-RU"/>
        </w:rPr>
        <w:t xml:space="preserve">В </w:t>
      </w:r>
      <w:r w:rsidR="00EA2E49">
        <w:rPr>
          <w:rFonts w:ascii="Times New Roman" w:eastAsia="Times New Roman" w:hAnsi="Times New Roman" w:cs="Times New Roman"/>
          <w:iCs/>
          <w:kern w:val="26"/>
          <w:sz w:val="24"/>
          <w:szCs w:val="24"/>
          <w:lang w:eastAsia="ru-RU"/>
        </w:rPr>
        <w:t>детском саду</w:t>
      </w:r>
      <w:r w:rsidR="007A1584">
        <w:rPr>
          <w:rFonts w:ascii="Times New Roman" w:eastAsia="Times New Roman" w:hAnsi="Times New Roman" w:cs="Times New Roman"/>
          <w:iCs/>
          <w:kern w:val="26"/>
          <w:sz w:val="24"/>
          <w:szCs w:val="24"/>
          <w:lang w:eastAsia="ru-RU"/>
        </w:rPr>
        <w:t xml:space="preserve"> работают  3</w:t>
      </w:r>
      <w:r w:rsidRPr="00C474A1">
        <w:rPr>
          <w:rFonts w:ascii="Times New Roman" w:eastAsia="Times New Roman" w:hAnsi="Times New Roman" w:cs="Times New Roman"/>
          <w:iCs/>
          <w:kern w:val="26"/>
          <w:sz w:val="24"/>
          <w:szCs w:val="24"/>
          <w:lang w:eastAsia="ru-RU"/>
        </w:rPr>
        <w:t xml:space="preserve">  разновозрастные группы:</w:t>
      </w:r>
    </w:p>
    <w:p w:rsidR="004C26CD" w:rsidRPr="00C474A1" w:rsidRDefault="007A1584" w:rsidP="004C26CD">
      <w:pPr>
        <w:spacing w:after="0" w:line="240" w:lineRule="auto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МБДОУ - 67</w:t>
      </w:r>
      <w:r w:rsidR="004C26CD"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="004C26CD" w:rsidRPr="0043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C26CD" w:rsidRPr="00C474A1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: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    - Разновозрастная группа для детей от</w:t>
      </w:r>
      <w:r w:rsidR="007A1584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 1,5 до </w:t>
      </w:r>
      <w:r w:rsidRPr="00C474A1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 3 лет -</w:t>
      </w:r>
      <w:r w:rsidR="007A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     - Разновозрастная группа для детей от 2 месяцев до 8 лет -</w:t>
      </w:r>
      <w:r w:rsidR="007A1584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 </w:t>
      </w:r>
      <w:r w:rsidR="007A1584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МБДОУ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деятельности МБДОУ является реализация: 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общеобразовательной программы дошкольного образования;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общеразвивающих программ следующей направленности: художественной, физкультурно-спортивной, естественно - научной.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видам деятельности МБДОУ также относятся: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присмотра и ухода за детьми;</w:t>
      </w:r>
    </w:p>
    <w:p w:rsidR="004C26CD" w:rsidRPr="00C474A1" w:rsidRDefault="004C26CD" w:rsidP="004C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</w:t>
      </w:r>
      <w:proofErr w:type="spellStart"/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педагогической, логопедической помощи.</w:t>
      </w:r>
    </w:p>
    <w:p w:rsidR="004C26CD" w:rsidRPr="00156EDA" w:rsidRDefault="004C26CD" w:rsidP="004C26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6CD" w:rsidRDefault="004C26CD" w:rsidP="004C26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56">
        <w:rPr>
          <w:rFonts w:ascii="Times New Roman" w:hAnsi="Times New Roman" w:cs="Times New Roman"/>
          <w:sz w:val="24"/>
          <w:szCs w:val="24"/>
        </w:rPr>
        <w:t>В ходе образовательного процесса ДОУ реализуется гуманная педагогическая система с использованием современных методов и педагогических технологий. Организация педагогического процесса отличается гибкостью, личностно-ориен</w:t>
      </w:r>
      <w:r>
        <w:rPr>
          <w:rFonts w:ascii="Times New Roman" w:hAnsi="Times New Roman" w:cs="Times New Roman"/>
          <w:sz w:val="24"/>
          <w:szCs w:val="24"/>
        </w:rPr>
        <w:t>тированной моделью общения.</w:t>
      </w:r>
      <w:r w:rsidRPr="00D85456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р</w:t>
      </w:r>
      <w:r>
        <w:rPr>
          <w:rFonts w:ascii="Times New Roman" w:hAnsi="Times New Roman" w:cs="Times New Roman"/>
          <w:sz w:val="24"/>
          <w:szCs w:val="24"/>
        </w:rPr>
        <w:t xml:space="preserve">аботы соответствует социальному </w:t>
      </w:r>
      <w:r w:rsidRPr="00D85456">
        <w:rPr>
          <w:rFonts w:ascii="Times New Roman" w:hAnsi="Times New Roman" w:cs="Times New Roman"/>
          <w:sz w:val="24"/>
          <w:szCs w:val="24"/>
        </w:rPr>
        <w:t>заказу общества и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D9F" w:rsidRDefault="00C47D9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92B" w:rsidRDefault="0017192B" w:rsidP="006F7B78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2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CA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общеразвивающих </w:t>
      </w:r>
      <w:r w:rsidRPr="0017192B">
        <w:rPr>
          <w:rFonts w:ascii="Times New Roman" w:hAnsi="Times New Roman" w:cs="Times New Roman"/>
          <w:b/>
          <w:sz w:val="24"/>
          <w:szCs w:val="24"/>
        </w:rPr>
        <w:t xml:space="preserve">программ и технологий, реализуемых МБДОУ </w:t>
      </w:r>
      <w:r w:rsidR="007A1584">
        <w:rPr>
          <w:rFonts w:ascii="Times New Roman" w:hAnsi="Times New Roman" w:cs="Times New Roman"/>
          <w:b/>
          <w:sz w:val="24"/>
          <w:szCs w:val="24"/>
        </w:rPr>
        <w:t>д/с №26 «Солнышко</w:t>
      </w:r>
      <w:r w:rsidRPr="0017192B">
        <w:rPr>
          <w:rFonts w:ascii="Times New Roman" w:hAnsi="Times New Roman" w:cs="Times New Roman"/>
          <w:b/>
          <w:sz w:val="24"/>
          <w:szCs w:val="24"/>
        </w:rPr>
        <w:t>»</w:t>
      </w:r>
      <w:r w:rsidR="00CA4664">
        <w:rPr>
          <w:rFonts w:ascii="Times New Roman" w:hAnsi="Times New Roman" w:cs="Times New Roman"/>
          <w:b/>
          <w:sz w:val="24"/>
          <w:szCs w:val="24"/>
        </w:rPr>
        <w:t>.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</w:t>
      </w:r>
      <w:r w:rsidR="0069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д/с №26 «Солнышко</w:t>
      </w:r>
      <w:r w:rsidRPr="00CA4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соответствии с вариативной частью образовательной программы реализуются следующие парциальные программы: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1)Программа дошкольного образования «Наш дом-природа» Н. А. Рыжовой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цель программы – воспитание с первых лет жизни гуманной, социально-активной, творческой личности, способной понимать и любить окружающий мир, природу и бережно относиться к ним.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2)Программа дошкольного образования «Цветные ладошки»  - И.А. Лыковой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общее музыкальное развитие детей, формирование у них музыкальных способностей в процессе основных видов музыкальной деятельности: слушание музыки, музыкальное движение, пение, игра на детских музыкальных инструментах, музыкальные игры-драматизации. </w:t>
      </w: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Особенность программы заключается в том, что она основана на результатах многолетних научных исследований развития музыкальных способностей. </w:t>
      </w: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 реализуется всесторонний целостный подход к музыкальному развитию дошкольника. Предлагаемый авторами импровизированный характер некоторых занятий особенно важен для формирования музыкального творчества. Программа методически обеспечена хрестоматиями, аудиокассетами, рекомендациями по организации работы с детьми всех возрастов с учетом их психологических особенностей.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Программа дошкольного образования «Театр физического воспитания и оздоровления детей дошкольного и младшего школьного возраста» -  автор Н.Н. Ефименко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программы: основополагающей целью является – создание таких двигательно-игровых условий, при которых ребенок под руководством взрослого сможет в соответствии с эволюционной логикой освоить базовую двигательную программу, что обеспечит предпосылки для наиболее эффективного психофизического созревания и заложит основы дальнейшего гармонического развития личности.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Программа «Светофор» Обучение детей дошкольного возраста ПДД  Т.И. Даниловой</w:t>
      </w:r>
      <w:proofErr w:type="gramStart"/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имеет цель: Формирование у детей дошкольного возраста устойчивых навыков безопасного поведения на дорогах. В ходе её достижения решаются задачи: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Создание условий для изучения детьми ПДД: 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развивающей среды;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-подготовка воспитателей для преподавания ПДД; 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Выработка у детей мотивации в овладении знаниями по ПДД;</w:t>
      </w:r>
    </w:p>
    <w:p w:rsidR="00CA4664" w:rsidRPr="00CA4664" w:rsidRDefault="00CA4664" w:rsidP="00C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Привлечение родителей для совместной работы по обучению детей безопасному поведению на дорогах. Сроки реализации программы: 4 года Основные принципы отбора материала: научность, преемственность, достоверность, последовательность изложения материала, актуальность, соответствие реальной действительности, от простого к сложному, от близкого к далекому. Методы обучения: беседа, игра, практикум. Формы обучения: занятия, развлечения, экскурсии, соревнования, конкурсы.</w:t>
      </w:r>
    </w:p>
    <w:p w:rsidR="0017192B" w:rsidRPr="0017192B" w:rsidRDefault="0017192B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805">
        <w:rPr>
          <w:rFonts w:ascii="Times New Roman" w:hAnsi="Times New Roman" w:cs="Times New Roman"/>
          <w:b/>
          <w:sz w:val="24"/>
          <w:szCs w:val="24"/>
        </w:rPr>
        <w:t>Концепцией развития учреждения является реализация следующих задач:</w:t>
      </w:r>
    </w:p>
    <w:p w:rsidR="000F6C76" w:rsidRPr="00D85456" w:rsidRDefault="006F7B78" w:rsidP="006F7B7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Охрана жизни и укрепление здоровья детей;</w:t>
      </w:r>
    </w:p>
    <w:p w:rsidR="000F6C76" w:rsidRPr="00D85456" w:rsidRDefault="006F7B78" w:rsidP="006F7B7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Обеспечение интеллектуального, личностного и физического развития ребенка;</w:t>
      </w:r>
    </w:p>
    <w:p w:rsidR="000F6C76" w:rsidRPr="00D85456" w:rsidRDefault="006F7B78" w:rsidP="006F7B7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Осуществление необходимой коррекции отклонений в развитии ребенка;</w:t>
      </w:r>
    </w:p>
    <w:p w:rsidR="000F6C76" w:rsidRPr="00D85456" w:rsidRDefault="006F7B78" w:rsidP="006F7B7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Приобщение детей к общечеловеческим ценностям;</w:t>
      </w:r>
    </w:p>
    <w:p w:rsidR="000F6C76" w:rsidRPr="00D85456" w:rsidRDefault="006F7B78" w:rsidP="006F7B7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0F6C76" w:rsidRPr="00D85456" w:rsidRDefault="006D0B03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D85456">
        <w:rPr>
          <w:rFonts w:ascii="Times New Roman" w:hAnsi="Times New Roman" w:cs="Times New Roman"/>
          <w:sz w:val="24"/>
          <w:szCs w:val="24"/>
        </w:rPr>
        <w:t>Дополнительные образовательные услуги определяются возможностями, интересами</w:t>
      </w:r>
      <w:r w:rsidR="001F0805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потребностями детей и запросами </w:t>
      </w:r>
      <w:r w:rsidRPr="00D85456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>ителей и могут осуществляться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в рамках кружковой работы по всем направлениям развития дошкольника. </w:t>
      </w:r>
    </w:p>
    <w:p w:rsidR="007D2236" w:rsidRDefault="00203022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022">
        <w:rPr>
          <w:rFonts w:ascii="Times New Roman" w:hAnsi="Times New Roman" w:cs="Times New Roman"/>
          <w:sz w:val="24"/>
          <w:szCs w:val="24"/>
        </w:rPr>
        <w:t>азвиваю</w:t>
      </w:r>
      <w:r w:rsidR="002A5AB9">
        <w:rPr>
          <w:rFonts w:ascii="Times New Roman" w:hAnsi="Times New Roman" w:cs="Times New Roman"/>
          <w:sz w:val="24"/>
          <w:szCs w:val="24"/>
        </w:rPr>
        <w:t xml:space="preserve">щая предметно-пространственная </w:t>
      </w:r>
      <w:r w:rsidRPr="00203022">
        <w:rPr>
          <w:rFonts w:ascii="Times New Roman" w:hAnsi="Times New Roman" w:cs="Times New Roman"/>
          <w:sz w:val="24"/>
          <w:szCs w:val="24"/>
        </w:rPr>
        <w:t>(далее РППС)</w:t>
      </w:r>
      <w:r w:rsidR="002A5AB9">
        <w:rPr>
          <w:rFonts w:ascii="Times New Roman" w:hAnsi="Times New Roman" w:cs="Times New Roman"/>
          <w:sz w:val="24"/>
          <w:szCs w:val="24"/>
        </w:rPr>
        <w:t xml:space="preserve"> </w:t>
      </w:r>
      <w:r w:rsidRPr="00203022">
        <w:rPr>
          <w:rFonts w:ascii="Times New Roman" w:hAnsi="Times New Roman" w:cs="Times New Roman"/>
          <w:sz w:val="24"/>
          <w:szCs w:val="24"/>
        </w:rPr>
        <w:t>направлена на создание социальной ситуации развития для участников образовательных отношений и гарантирует охрану и укрепление физического и психического здоровья детей; обеспечивает их эмоциональное благополучие; способствует профессиональному развитию педагогических работников; обеспечивает открытост</w:t>
      </w:r>
      <w:r w:rsidR="002A5AB9">
        <w:rPr>
          <w:rFonts w:ascii="Times New Roman" w:hAnsi="Times New Roman" w:cs="Times New Roman"/>
          <w:sz w:val="24"/>
          <w:szCs w:val="24"/>
        </w:rPr>
        <w:t>ь дошкольного образования.</w:t>
      </w:r>
    </w:p>
    <w:p w:rsidR="007D2236" w:rsidRPr="007D2236" w:rsidRDefault="007D2236" w:rsidP="000E1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7D2236">
        <w:rPr>
          <w:rFonts w:ascii="Times New Roman" w:hAnsi="Times New Roman" w:cs="Times New Roman"/>
          <w:sz w:val="24"/>
          <w:szCs w:val="24"/>
        </w:rPr>
        <w:t xml:space="preserve">Для занятий на свежем воздухе и прогулок используется игровая зона, оснащённая </w:t>
      </w:r>
    </w:p>
    <w:p w:rsidR="007D2236" w:rsidRPr="007D2236" w:rsidRDefault="008701C0" w:rsidP="000E1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01C0">
        <w:rPr>
          <w:rFonts w:ascii="Times New Roman" w:hAnsi="Times New Roman" w:cs="Times New Roman"/>
          <w:sz w:val="24"/>
          <w:szCs w:val="24"/>
        </w:rPr>
        <w:t>беседками</w:t>
      </w:r>
      <w:r w:rsidR="007D2236" w:rsidRPr="008701C0">
        <w:rPr>
          <w:rFonts w:ascii="Times New Roman" w:hAnsi="Times New Roman" w:cs="Times New Roman"/>
          <w:sz w:val="24"/>
          <w:szCs w:val="24"/>
        </w:rPr>
        <w:t xml:space="preserve">, </w:t>
      </w:r>
      <w:r w:rsidR="007D2236" w:rsidRPr="007D2236">
        <w:rPr>
          <w:rFonts w:ascii="Times New Roman" w:hAnsi="Times New Roman" w:cs="Times New Roman"/>
          <w:sz w:val="24"/>
          <w:szCs w:val="24"/>
        </w:rPr>
        <w:t xml:space="preserve">песочницами, детским игровым оборудованием. </w:t>
      </w:r>
      <w:r w:rsidR="007D2236">
        <w:rPr>
          <w:rFonts w:ascii="Times New Roman" w:hAnsi="Times New Roman" w:cs="Times New Roman"/>
          <w:sz w:val="24"/>
          <w:szCs w:val="24"/>
        </w:rPr>
        <w:t xml:space="preserve">В детском </w:t>
      </w:r>
      <w:r w:rsidR="007D2236" w:rsidRPr="007D2236">
        <w:rPr>
          <w:rFonts w:ascii="Times New Roman" w:hAnsi="Times New Roman" w:cs="Times New Roman"/>
          <w:sz w:val="24"/>
          <w:szCs w:val="24"/>
        </w:rPr>
        <w:t>саду созданы оптимальные условия развития детей. Материально-техническое оснащение и оборудование, предметно</w:t>
      </w:r>
      <w:r w:rsidR="007D2236">
        <w:rPr>
          <w:rFonts w:ascii="Times New Roman" w:hAnsi="Times New Roman" w:cs="Times New Roman"/>
          <w:sz w:val="24"/>
          <w:szCs w:val="24"/>
        </w:rPr>
        <w:t xml:space="preserve"> </w:t>
      </w:r>
      <w:r w:rsidR="007D2236" w:rsidRPr="007D2236">
        <w:rPr>
          <w:rFonts w:ascii="Times New Roman" w:hAnsi="Times New Roman" w:cs="Times New Roman"/>
          <w:sz w:val="24"/>
          <w:szCs w:val="24"/>
        </w:rPr>
        <w:t xml:space="preserve">- пространственная среда </w:t>
      </w:r>
      <w:r w:rsidR="007D2236">
        <w:rPr>
          <w:rFonts w:ascii="Times New Roman" w:hAnsi="Times New Roman" w:cs="Times New Roman"/>
          <w:sz w:val="24"/>
          <w:szCs w:val="24"/>
        </w:rPr>
        <w:t>МБДОУ</w:t>
      </w:r>
      <w:r w:rsidR="007D2236" w:rsidRPr="007D2236">
        <w:rPr>
          <w:rFonts w:ascii="Times New Roman" w:hAnsi="Times New Roman" w:cs="Times New Roman"/>
          <w:sz w:val="24"/>
          <w:szCs w:val="24"/>
        </w:rPr>
        <w:t xml:space="preserve"> соответствуют санитарно-гигиеническим требованиям. Условия труда сотрудников соответствуют требованиям охраны труда. </w:t>
      </w:r>
    </w:p>
    <w:p w:rsidR="007D2236" w:rsidRPr="007D2236" w:rsidRDefault="007D2236" w:rsidP="000E1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236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</w:t>
      </w:r>
    </w:p>
    <w:p w:rsidR="000F6C76" w:rsidRPr="00D85456" w:rsidRDefault="002A5AB9" w:rsidP="002A5A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="00530BFF">
        <w:rPr>
          <w:rFonts w:ascii="Times New Roman" w:hAnsi="Times New Roman" w:cs="Times New Roman"/>
          <w:sz w:val="24"/>
          <w:szCs w:val="24"/>
        </w:rPr>
        <w:t>сложились</w:t>
      </w:r>
      <w:r w:rsidR="000F6C76" w:rsidRPr="00D85456">
        <w:rPr>
          <w:rFonts w:ascii="Times New Roman" w:hAnsi="Times New Roman" w:cs="Times New Roman"/>
          <w:sz w:val="24"/>
          <w:szCs w:val="24"/>
        </w:rPr>
        <w:t xml:space="preserve"> традиции, которые спл</w:t>
      </w:r>
      <w:r w:rsidR="001F0805">
        <w:rPr>
          <w:rFonts w:ascii="Times New Roman" w:hAnsi="Times New Roman" w:cs="Times New Roman"/>
          <w:sz w:val="24"/>
          <w:szCs w:val="24"/>
        </w:rPr>
        <w:t xml:space="preserve">ачивают и объединяют участников </w:t>
      </w:r>
      <w:r w:rsidR="000F6C76" w:rsidRPr="00D85456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:rsidR="000F6C76" w:rsidRPr="00D85456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коллективное творчество воспитанников и педагогов в оформлении детского сада</w:t>
      </w:r>
      <w:r w:rsidR="001F0805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85456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совместное проведение мероприятий с детьми, родителями и педагогами ДОУ</w:t>
      </w:r>
      <w:r w:rsidR="001F0805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F70A1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формирование дружелюбных взаимоотношений в коллективе и создание положительного</w:t>
      </w:r>
      <w:r w:rsidR="00DF70A1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DF70A1">
        <w:rPr>
          <w:rFonts w:ascii="Times New Roman" w:hAnsi="Times New Roman" w:cs="Times New Roman"/>
          <w:sz w:val="24"/>
          <w:szCs w:val="24"/>
        </w:rPr>
        <w:t>микроклимата в ДОУ</w:t>
      </w:r>
      <w:r w:rsidR="001F0805" w:rsidRPr="00DF70A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D85456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единство с родителями, взаимопонимание между ними и сотрудниками дошкольного учреждения</w:t>
      </w:r>
      <w:r w:rsidR="001F0805">
        <w:rPr>
          <w:rFonts w:ascii="Times New Roman" w:hAnsi="Times New Roman" w:cs="Times New Roman"/>
          <w:sz w:val="24"/>
          <w:szCs w:val="24"/>
        </w:rPr>
        <w:t>:</w:t>
      </w:r>
    </w:p>
    <w:p w:rsidR="00184CC5" w:rsidRPr="008B0B8B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D85456">
        <w:rPr>
          <w:rFonts w:ascii="Times New Roman" w:hAnsi="Times New Roman" w:cs="Times New Roman"/>
          <w:sz w:val="24"/>
          <w:szCs w:val="24"/>
        </w:rPr>
        <w:t>бережное отношение к окружающей природе и заб</w:t>
      </w:r>
      <w:r w:rsidR="008B0B8B">
        <w:rPr>
          <w:rFonts w:ascii="Times New Roman" w:hAnsi="Times New Roman" w:cs="Times New Roman"/>
          <w:sz w:val="24"/>
          <w:szCs w:val="24"/>
        </w:rPr>
        <w:t>ота об озеленении детского сада.</w:t>
      </w:r>
    </w:p>
    <w:p w:rsidR="00184CC5" w:rsidRDefault="00184CC5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805">
        <w:rPr>
          <w:rFonts w:ascii="Times New Roman" w:hAnsi="Times New Roman" w:cs="Times New Roman"/>
          <w:b/>
          <w:sz w:val="24"/>
          <w:szCs w:val="24"/>
        </w:rPr>
        <w:t>Раздел 4 – ПРОБЛЕМНЫЙ АНАЛИЗ ОБРАЗОВАТЕЛЬНОГО ПРОЦЕССА ДОУ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Изменения, происходящие в современном мире, предъявляют новые требования к</w:t>
      </w:r>
      <w:r w:rsidR="001F0805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взаимоотношениям между образовательной организацией</w:t>
      </w:r>
      <w:r w:rsidR="006D0B03">
        <w:rPr>
          <w:rFonts w:ascii="Times New Roman" w:hAnsi="Times New Roman" w:cs="Times New Roman"/>
          <w:sz w:val="24"/>
          <w:szCs w:val="24"/>
        </w:rPr>
        <w:t xml:space="preserve">, обществом и социумом. Сегодня </w:t>
      </w:r>
      <w:r w:rsidRPr="001F0805">
        <w:rPr>
          <w:rFonts w:ascii="Times New Roman" w:hAnsi="Times New Roman" w:cs="Times New Roman"/>
          <w:sz w:val="24"/>
          <w:szCs w:val="24"/>
        </w:rPr>
        <w:t>образовательное учр</w:t>
      </w:r>
      <w:r w:rsidR="007D2236">
        <w:rPr>
          <w:rFonts w:ascii="Times New Roman" w:hAnsi="Times New Roman" w:cs="Times New Roman"/>
          <w:sz w:val="24"/>
          <w:szCs w:val="24"/>
        </w:rPr>
        <w:t>еждение должно иметь свой облик</w:t>
      </w:r>
      <w:r w:rsidRPr="001F0805">
        <w:rPr>
          <w:rFonts w:ascii="Times New Roman" w:hAnsi="Times New Roman" w:cs="Times New Roman"/>
          <w:sz w:val="24"/>
          <w:szCs w:val="24"/>
        </w:rPr>
        <w:t xml:space="preserve">, свои особенные подходы к ребенку и родителям с учетом особенностей состава, типологии семей и </w:t>
      </w:r>
      <w:r w:rsidR="001F0805">
        <w:rPr>
          <w:rFonts w:ascii="Times New Roman" w:hAnsi="Times New Roman" w:cs="Times New Roman"/>
          <w:sz w:val="24"/>
          <w:szCs w:val="24"/>
        </w:rPr>
        <w:t xml:space="preserve">общей социокультурной ситуацией </w:t>
      </w:r>
      <w:r w:rsidRPr="001F0805">
        <w:rPr>
          <w:rFonts w:ascii="Times New Roman" w:hAnsi="Times New Roman" w:cs="Times New Roman"/>
          <w:sz w:val="24"/>
          <w:szCs w:val="24"/>
        </w:rPr>
        <w:t>в стране.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Для успешной реализации задач по обеспечению образовательными услугами воспитанников М</w:t>
      </w:r>
      <w:r w:rsidR="001F0805">
        <w:rPr>
          <w:rFonts w:ascii="Times New Roman" w:hAnsi="Times New Roman" w:cs="Times New Roman"/>
          <w:sz w:val="24"/>
          <w:szCs w:val="24"/>
        </w:rPr>
        <w:t>БДОУ</w:t>
      </w:r>
      <w:r w:rsidR="006D0B03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деятельность осуществляется по следующим направлениям: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Социально-коммуникативное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моральные и нравственные цен</w:t>
      </w:r>
      <w:r w:rsidR="005C250F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общения и взаи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модействия ребенка со взрослыми и сверстниками;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</w:t>
      </w:r>
      <w:r>
        <w:rPr>
          <w:rFonts w:ascii="Times New Roman" w:hAnsi="Times New Roman" w:cs="Times New Roman"/>
          <w:sz w:val="24"/>
          <w:szCs w:val="24"/>
        </w:rPr>
        <w:t>ение самостоятельности, целена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правленности и саморегуляции собственных действий;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витие социального и эмоциональ</w:t>
      </w:r>
      <w:r w:rsidR="000F6C76" w:rsidRPr="001F0805">
        <w:rPr>
          <w:rFonts w:ascii="Times New Roman" w:hAnsi="Times New Roman" w:cs="Times New Roman"/>
          <w:sz w:val="24"/>
          <w:szCs w:val="24"/>
        </w:rPr>
        <w:t>ного интеллекта, эмоциональной отзывчивости, сопережив</w:t>
      </w:r>
      <w:r>
        <w:rPr>
          <w:rFonts w:ascii="Times New Roman" w:hAnsi="Times New Roman" w:cs="Times New Roman"/>
          <w:sz w:val="24"/>
          <w:szCs w:val="24"/>
        </w:rPr>
        <w:t xml:space="preserve">ания, формирование готовности к </w:t>
      </w:r>
      <w:r w:rsidR="000F6C76" w:rsidRPr="001F0805">
        <w:rPr>
          <w:rFonts w:ascii="Times New Roman" w:hAnsi="Times New Roman" w:cs="Times New Roman"/>
          <w:sz w:val="24"/>
          <w:szCs w:val="24"/>
        </w:rPr>
        <w:t>совместной деятельности со сверстниками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уважительного отношения и чув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ства принадлежности к своей семье и к сообществу детей и взрослых в ДОУ;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позитивных установок к различным видам труда и творчества;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безопас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ного поведения в быту, социуме, природе. 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Социальн</w:t>
      </w:r>
      <w:r w:rsidR="005C250F">
        <w:rPr>
          <w:rFonts w:ascii="Times New Roman" w:hAnsi="Times New Roman" w:cs="Times New Roman"/>
          <w:sz w:val="24"/>
          <w:szCs w:val="24"/>
        </w:rPr>
        <w:t xml:space="preserve">о – коммуникативное направление </w:t>
      </w:r>
      <w:r w:rsidRPr="001F0805">
        <w:rPr>
          <w:rFonts w:ascii="Times New Roman" w:hAnsi="Times New Roman" w:cs="Times New Roman"/>
          <w:sz w:val="24"/>
          <w:szCs w:val="24"/>
        </w:rPr>
        <w:t>включает совместную деятельность детей со взрослыми и</w:t>
      </w:r>
      <w:r w:rsidR="005C250F">
        <w:rPr>
          <w:rFonts w:ascii="Times New Roman" w:hAnsi="Times New Roman" w:cs="Times New Roman"/>
          <w:sz w:val="24"/>
          <w:szCs w:val="24"/>
        </w:rPr>
        <w:t xml:space="preserve"> сверстниками, игровую и трудо</w:t>
      </w:r>
      <w:r w:rsidRPr="001F0805">
        <w:rPr>
          <w:rFonts w:ascii="Times New Roman" w:hAnsi="Times New Roman" w:cs="Times New Roman"/>
          <w:sz w:val="24"/>
          <w:szCs w:val="24"/>
        </w:rPr>
        <w:t>вую деятельность, общение, патриотическое, гражданское, гендерное воспитание.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 и</w:t>
      </w:r>
      <w:r w:rsidR="005C250F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познавательной мотивации; </w:t>
      </w:r>
    </w:p>
    <w:p w:rsidR="000F6C76" w:rsidRPr="001F0805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первичных представлений о </w:t>
      </w:r>
      <w:r w:rsidR="000F6C76" w:rsidRPr="001F0805">
        <w:rPr>
          <w:rFonts w:ascii="Times New Roman" w:hAnsi="Times New Roman" w:cs="Times New Roman"/>
          <w:sz w:val="24"/>
          <w:szCs w:val="24"/>
        </w:rPr>
        <w:t>себе, других людях, объектах окружающего мира, о свойст</w:t>
      </w:r>
      <w:r>
        <w:rPr>
          <w:rFonts w:ascii="Times New Roman" w:hAnsi="Times New Roman" w:cs="Times New Roman"/>
          <w:sz w:val="24"/>
          <w:szCs w:val="24"/>
        </w:rPr>
        <w:t>вах и отношениях объектов окру</w:t>
      </w:r>
      <w:r w:rsidR="000F6C76" w:rsidRPr="001F0805">
        <w:rPr>
          <w:rFonts w:ascii="Times New Roman" w:hAnsi="Times New Roman" w:cs="Times New Roman"/>
          <w:sz w:val="24"/>
          <w:szCs w:val="24"/>
        </w:rPr>
        <w:t>жающего мира (форме, цвете, размере, материале, звучании, р</w:t>
      </w:r>
      <w:r>
        <w:rPr>
          <w:rFonts w:ascii="Times New Roman" w:hAnsi="Times New Roman" w:cs="Times New Roman"/>
          <w:sz w:val="24"/>
          <w:szCs w:val="24"/>
        </w:rPr>
        <w:t xml:space="preserve">итме, темпе, количестве, числе, </w:t>
      </w:r>
      <w:r w:rsidR="000F6C76" w:rsidRPr="001F0805">
        <w:rPr>
          <w:rFonts w:ascii="Times New Roman" w:hAnsi="Times New Roman" w:cs="Times New Roman"/>
          <w:sz w:val="24"/>
          <w:szCs w:val="24"/>
        </w:rPr>
        <w:t>части и целом, пространстве и времени, движении и покое, причинах и следствиях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 </w:t>
      </w:r>
      <w:r w:rsidR="000F6C76" w:rsidRPr="001F0805">
        <w:rPr>
          <w:rFonts w:ascii="Times New Roman" w:hAnsi="Times New Roman" w:cs="Times New Roman"/>
          <w:sz w:val="24"/>
          <w:szCs w:val="24"/>
        </w:rPr>
        <w:t>малой родине и Отечестве, представлений о социокультур</w:t>
      </w:r>
      <w:r>
        <w:rPr>
          <w:rFonts w:ascii="Times New Roman" w:hAnsi="Times New Roman" w:cs="Times New Roman"/>
          <w:sz w:val="24"/>
          <w:szCs w:val="24"/>
        </w:rPr>
        <w:t xml:space="preserve">ных ценностях нашего народа, об </w:t>
      </w:r>
      <w:r w:rsidR="000F6C76" w:rsidRPr="001F0805">
        <w:rPr>
          <w:rFonts w:ascii="Times New Roman" w:hAnsi="Times New Roman" w:cs="Times New Roman"/>
          <w:sz w:val="24"/>
          <w:szCs w:val="24"/>
        </w:rPr>
        <w:t>отечественных традициях и праздниках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о планете Земля к</w:t>
      </w:r>
      <w:r>
        <w:rPr>
          <w:rFonts w:ascii="Times New Roman" w:hAnsi="Times New Roman" w:cs="Times New Roman"/>
          <w:sz w:val="24"/>
          <w:szCs w:val="24"/>
        </w:rPr>
        <w:t>ак общем доме людей, об особен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ностях ее природы, многообразии стран и народов мира. </w:t>
      </w:r>
    </w:p>
    <w:p w:rsidR="000F6C76" w:rsidRPr="001F0805" w:rsidRDefault="005C250F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направление вклю</w:t>
      </w:r>
      <w:r w:rsidR="000F6C76" w:rsidRPr="001F0805">
        <w:rPr>
          <w:rFonts w:ascii="Times New Roman" w:hAnsi="Times New Roman" w:cs="Times New Roman"/>
          <w:sz w:val="24"/>
          <w:szCs w:val="24"/>
        </w:rPr>
        <w:t>чает непосредственно образовательную деятельность, э</w:t>
      </w:r>
      <w:r>
        <w:rPr>
          <w:rFonts w:ascii="Times New Roman" w:hAnsi="Times New Roman" w:cs="Times New Roman"/>
          <w:sz w:val="24"/>
          <w:szCs w:val="24"/>
        </w:rPr>
        <w:t xml:space="preserve">кспериментальную и </w:t>
      </w:r>
      <w:r w:rsidR="002A5AB9">
        <w:rPr>
          <w:rFonts w:ascii="Times New Roman" w:hAnsi="Times New Roman" w:cs="Times New Roman"/>
          <w:sz w:val="24"/>
          <w:szCs w:val="24"/>
        </w:rPr>
        <w:t>исследовательс</w:t>
      </w:r>
      <w:r>
        <w:rPr>
          <w:rFonts w:ascii="Times New Roman" w:hAnsi="Times New Roman" w:cs="Times New Roman"/>
          <w:sz w:val="24"/>
          <w:szCs w:val="24"/>
        </w:rPr>
        <w:t>кую</w:t>
      </w:r>
      <w:r w:rsidR="000F6C76" w:rsidRPr="001F0805">
        <w:rPr>
          <w:rFonts w:ascii="Times New Roman" w:hAnsi="Times New Roman" w:cs="Times New Roman"/>
          <w:sz w:val="24"/>
          <w:szCs w:val="24"/>
        </w:rPr>
        <w:t>, игровую</w:t>
      </w:r>
      <w:r w:rsidR="002A5AB9">
        <w:rPr>
          <w:rFonts w:ascii="Times New Roman" w:hAnsi="Times New Roman" w:cs="Times New Roman"/>
          <w:sz w:val="24"/>
          <w:szCs w:val="24"/>
        </w:rPr>
        <w:t>, проектную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деятельность, экскурсии</w:t>
      </w:r>
      <w:r w:rsidR="002A5AB9">
        <w:rPr>
          <w:rFonts w:ascii="Times New Roman" w:hAnsi="Times New Roman" w:cs="Times New Roman"/>
          <w:sz w:val="24"/>
          <w:szCs w:val="24"/>
        </w:rPr>
        <w:t>.</w:t>
      </w:r>
    </w:p>
    <w:p w:rsidR="00456157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Речевое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включает</w:t>
      </w:r>
      <w:r w:rsidR="00456157">
        <w:rPr>
          <w:rFonts w:ascii="Times New Roman" w:hAnsi="Times New Roman" w:cs="Times New Roman"/>
          <w:sz w:val="24"/>
          <w:szCs w:val="24"/>
        </w:rPr>
        <w:t>:</w:t>
      </w:r>
      <w:r w:rsidRPr="001F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0F" w:rsidRDefault="00456157" w:rsidP="004561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владение речью как средств</w:t>
      </w:r>
      <w:r w:rsidR="005C250F">
        <w:rPr>
          <w:rFonts w:ascii="Times New Roman" w:hAnsi="Times New Roman" w:cs="Times New Roman"/>
          <w:sz w:val="24"/>
          <w:szCs w:val="24"/>
        </w:rPr>
        <w:t xml:space="preserve">ом общения и культуры;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ние активного словаря, в том числе с учетом национально-регионального компонента;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тие связной, грамматически правильной диалогической и монологической речи;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чевого творчества;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развитие звуковой и интонационной</w:t>
      </w:r>
      <w:r>
        <w:rPr>
          <w:rFonts w:ascii="Times New Roman" w:hAnsi="Times New Roman" w:cs="Times New Roman"/>
          <w:sz w:val="24"/>
          <w:szCs w:val="24"/>
        </w:rPr>
        <w:t xml:space="preserve"> культуры речи, фонематического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слуха;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</w:t>
      </w:r>
      <w:r>
        <w:rPr>
          <w:rFonts w:ascii="Times New Roman" w:hAnsi="Times New Roman" w:cs="Times New Roman"/>
          <w:sz w:val="24"/>
          <w:szCs w:val="24"/>
        </w:rPr>
        <w:t xml:space="preserve">урой, понимание на слух текстов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различных жанров детской литературы;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формирование з</w:t>
      </w:r>
      <w:r>
        <w:rPr>
          <w:rFonts w:ascii="Times New Roman" w:hAnsi="Times New Roman" w:cs="Times New Roman"/>
          <w:sz w:val="24"/>
          <w:szCs w:val="24"/>
        </w:rPr>
        <w:t xml:space="preserve">вуковой аналитико-синтетической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активности как предпосылки обучения грамоте. 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Художественно-эстетическое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</w:t>
      </w:r>
      <w:r w:rsidR="005C250F">
        <w:rPr>
          <w:rFonts w:ascii="Times New Roman" w:hAnsi="Times New Roman" w:cs="Times New Roman"/>
          <w:sz w:val="24"/>
          <w:szCs w:val="24"/>
        </w:rPr>
        <w:t xml:space="preserve">ства (словесного, музыкального, </w:t>
      </w:r>
      <w:r w:rsidRPr="001F0805">
        <w:rPr>
          <w:rFonts w:ascii="Times New Roman" w:hAnsi="Times New Roman" w:cs="Times New Roman"/>
          <w:sz w:val="24"/>
          <w:szCs w:val="24"/>
        </w:rPr>
        <w:t xml:space="preserve">изобразительного), мира природы;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миру;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видах искусства;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восприятие музыки,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художественной литературы, фольклора;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стимулирование</w:t>
      </w:r>
      <w:r>
        <w:rPr>
          <w:rFonts w:ascii="Times New Roman" w:hAnsi="Times New Roman" w:cs="Times New Roman"/>
          <w:sz w:val="24"/>
          <w:szCs w:val="24"/>
        </w:rPr>
        <w:t xml:space="preserve"> сопереживания персонажам худо</w:t>
      </w:r>
      <w:r w:rsidR="000F6C76" w:rsidRPr="001F0805">
        <w:rPr>
          <w:rFonts w:ascii="Times New Roman" w:hAnsi="Times New Roman" w:cs="Times New Roman"/>
          <w:sz w:val="24"/>
          <w:szCs w:val="24"/>
        </w:rPr>
        <w:t>жественных произведений;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реализацию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й творческой деятельности детей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(изобразительной, конструктивно-модельной, музыкальной и др.). </w:t>
      </w:r>
    </w:p>
    <w:p w:rsidR="000F6C76" w:rsidRPr="001F0805" w:rsidRDefault="005C250F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– эстети</w:t>
      </w:r>
      <w:r w:rsidR="000F6C76" w:rsidRPr="001F0805">
        <w:rPr>
          <w:rFonts w:ascii="Times New Roman" w:hAnsi="Times New Roman" w:cs="Times New Roman"/>
          <w:sz w:val="24"/>
          <w:szCs w:val="24"/>
        </w:rPr>
        <w:t>ческое направление включает непосредственно образовател</w:t>
      </w:r>
      <w:r>
        <w:rPr>
          <w:rFonts w:ascii="Times New Roman" w:hAnsi="Times New Roman" w:cs="Times New Roman"/>
          <w:sz w:val="24"/>
          <w:szCs w:val="24"/>
        </w:rPr>
        <w:t>ьную деятельность, организован</w:t>
      </w:r>
      <w:r w:rsidR="000F6C76" w:rsidRPr="001F0805">
        <w:rPr>
          <w:rFonts w:ascii="Times New Roman" w:hAnsi="Times New Roman" w:cs="Times New Roman"/>
          <w:sz w:val="24"/>
          <w:szCs w:val="24"/>
        </w:rPr>
        <w:t>ную творческую деятельность, театрализованную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ьность, праздники, развлечения, 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конкурсы, выставки.</w:t>
      </w:r>
    </w:p>
    <w:p w:rsidR="005C250F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0F">
        <w:rPr>
          <w:rFonts w:ascii="Times New Roman" w:hAnsi="Times New Roman" w:cs="Times New Roman"/>
          <w:b/>
          <w:i/>
          <w:iCs/>
          <w:sz w:val="24"/>
          <w:szCs w:val="24"/>
        </w:rPr>
        <w:t>Физическое развитие</w:t>
      </w:r>
      <w:r w:rsidRPr="001F0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включает приобретение опыта в </w:t>
      </w:r>
      <w:r w:rsidR="005C250F">
        <w:rPr>
          <w:rFonts w:ascii="Times New Roman" w:hAnsi="Times New Roman" w:cs="Times New Roman"/>
          <w:sz w:val="24"/>
          <w:szCs w:val="24"/>
        </w:rPr>
        <w:t>следующих видах деятельности де</w:t>
      </w:r>
      <w:r w:rsidRPr="001F0805">
        <w:rPr>
          <w:rFonts w:ascii="Times New Roman" w:hAnsi="Times New Roman" w:cs="Times New Roman"/>
          <w:sz w:val="24"/>
          <w:szCs w:val="24"/>
        </w:rPr>
        <w:t xml:space="preserve">тей: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двигательной, в том числе связанной с выполнением </w:t>
      </w:r>
      <w:r>
        <w:rPr>
          <w:rFonts w:ascii="Times New Roman" w:hAnsi="Times New Roman" w:cs="Times New Roman"/>
          <w:sz w:val="24"/>
          <w:szCs w:val="24"/>
        </w:rPr>
        <w:t>упражнений, направленных на раз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витие таких физических качеств, как координация и гибкость;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способствующих правильному </w:t>
      </w:r>
      <w:r w:rsidR="000F6C76" w:rsidRPr="001F0805">
        <w:rPr>
          <w:rFonts w:ascii="Times New Roman" w:hAnsi="Times New Roman" w:cs="Times New Roman"/>
          <w:sz w:val="24"/>
          <w:szCs w:val="24"/>
        </w:rPr>
        <w:t>формированию опорно-двигательной системы организма,</w:t>
      </w:r>
      <w:r>
        <w:rPr>
          <w:rFonts w:ascii="Times New Roman" w:hAnsi="Times New Roman" w:cs="Times New Roman"/>
          <w:sz w:val="24"/>
          <w:szCs w:val="24"/>
        </w:rPr>
        <w:t xml:space="preserve"> развитию равновесия, координа</w:t>
      </w:r>
      <w:r w:rsidR="000F6C76" w:rsidRPr="001F0805">
        <w:rPr>
          <w:rFonts w:ascii="Times New Roman" w:hAnsi="Times New Roman" w:cs="Times New Roman"/>
          <w:sz w:val="24"/>
          <w:szCs w:val="24"/>
        </w:rPr>
        <w:t>ции движени</w:t>
      </w:r>
      <w:r w:rsidR="00945DBE">
        <w:rPr>
          <w:rFonts w:ascii="Times New Roman" w:hAnsi="Times New Roman" w:cs="Times New Roman"/>
          <w:sz w:val="24"/>
          <w:szCs w:val="24"/>
        </w:rPr>
        <w:t>й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, </w:t>
      </w:r>
      <w:r w:rsidR="00945DBE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0F6C76" w:rsidRPr="001F0805">
        <w:rPr>
          <w:rFonts w:ascii="Times New Roman" w:hAnsi="Times New Roman" w:cs="Times New Roman"/>
          <w:sz w:val="24"/>
          <w:szCs w:val="24"/>
        </w:rPr>
        <w:t>крупной и мелкой моторики обеих рук, а также с правильным, не наносящем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>ущерба организму, выполнением основных движений (ходь</w:t>
      </w:r>
      <w:r>
        <w:rPr>
          <w:rFonts w:ascii="Times New Roman" w:hAnsi="Times New Roman" w:cs="Times New Roman"/>
          <w:sz w:val="24"/>
          <w:szCs w:val="24"/>
        </w:rPr>
        <w:t>ба, бег, мягкие прыжки, поворо</w:t>
      </w:r>
      <w:r w:rsidR="000F6C76" w:rsidRPr="001F0805">
        <w:rPr>
          <w:rFonts w:ascii="Times New Roman" w:hAnsi="Times New Roman" w:cs="Times New Roman"/>
          <w:sz w:val="24"/>
          <w:szCs w:val="24"/>
        </w:rPr>
        <w:t>ты в обе стороны)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формирование начальных представлений о некоторых видах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ладение подвижными играми с правилами;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становление ц</w:t>
      </w:r>
      <w:r>
        <w:rPr>
          <w:rFonts w:ascii="Times New Roman" w:hAnsi="Times New Roman" w:cs="Times New Roman"/>
          <w:sz w:val="24"/>
          <w:szCs w:val="24"/>
        </w:rPr>
        <w:t>еленаправленности и саморегуля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ции в двигательной сфере; </w:t>
      </w:r>
    </w:p>
    <w:p w:rsidR="005C250F" w:rsidRDefault="005C250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становление ценностей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овладение его </w:t>
      </w:r>
      <w:r w:rsidR="000F6C76" w:rsidRPr="001F0805">
        <w:rPr>
          <w:rFonts w:ascii="Times New Roman" w:hAnsi="Times New Roman" w:cs="Times New Roman"/>
          <w:sz w:val="24"/>
          <w:szCs w:val="24"/>
        </w:rPr>
        <w:t>элементарными нормами и правилами (в питании, двигат</w:t>
      </w:r>
      <w:r>
        <w:rPr>
          <w:rFonts w:ascii="Times New Roman" w:hAnsi="Times New Roman" w:cs="Times New Roman"/>
          <w:sz w:val="24"/>
          <w:szCs w:val="24"/>
        </w:rPr>
        <w:t xml:space="preserve">ельном режиме, закаливании, при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формировании полезных привычек и др.). 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Физкультурно-оздоровительное направление</w:t>
      </w:r>
      <w:r w:rsidR="005C250F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включает мониторинг состояния здоровья детей, организ</w:t>
      </w:r>
      <w:r w:rsidR="005C250F">
        <w:rPr>
          <w:rFonts w:ascii="Times New Roman" w:hAnsi="Times New Roman" w:cs="Times New Roman"/>
          <w:sz w:val="24"/>
          <w:szCs w:val="24"/>
        </w:rPr>
        <w:t>ацию оптимального режима, орга</w:t>
      </w:r>
      <w:r w:rsidRPr="001F0805">
        <w:rPr>
          <w:rFonts w:ascii="Times New Roman" w:hAnsi="Times New Roman" w:cs="Times New Roman"/>
          <w:sz w:val="24"/>
          <w:szCs w:val="24"/>
        </w:rPr>
        <w:t>низацию непосредственно образовательной деятельности 3</w:t>
      </w:r>
      <w:r w:rsidR="005C250F">
        <w:rPr>
          <w:rFonts w:ascii="Times New Roman" w:hAnsi="Times New Roman" w:cs="Times New Roman"/>
          <w:sz w:val="24"/>
          <w:szCs w:val="24"/>
        </w:rPr>
        <w:t xml:space="preserve"> раза в неделю, обеспечение ра</w:t>
      </w:r>
      <w:r w:rsidRPr="001F0805">
        <w:rPr>
          <w:rFonts w:ascii="Times New Roman" w:hAnsi="Times New Roman" w:cs="Times New Roman"/>
          <w:sz w:val="24"/>
          <w:szCs w:val="24"/>
        </w:rPr>
        <w:t>ционального питания, формирование привычки к здоровом</w:t>
      </w:r>
      <w:r w:rsidR="005C250F">
        <w:rPr>
          <w:rFonts w:ascii="Times New Roman" w:hAnsi="Times New Roman" w:cs="Times New Roman"/>
          <w:sz w:val="24"/>
          <w:szCs w:val="24"/>
        </w:rPr>
        <w:t>у образу жизни, организацию ра</w:t>
      </w:r>
      <w:r w:rsidRPr="001F0805">
        <w:rPr>
          <w:rFonts w:ascii="Times New Roman" w:hAnsi="Times New Roman" w:cs="Times New Roman"/>
          <w:sz w:val="24"/>
          <w:szCs w:val="24"/>
        </w:rPr>
        <w:t xml:space="preserve">циональной двигательной активности в течение дня, </w:t>
      </w:r>
      <w:r w:rsidRPr="001F0805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5C250F">
        <w:rPr>
          <w:rFonts w:ascii="Times New Roman" w:hAnsi="Times New Roman" w:cs="Times New Roman"/>
          <w:sz w:val="24"/>
          <w:szCs w:val="24"/>
        </w:rPr>
        <w:t xml:space="preserve">акаливание, создание безопасной </w:t>
      </w:r>
      <w:r w:rsidRPr="001F0805">
        <w:rPr>
          <w:rFonts w:ascii="Times New Roman" w:hAnsi="Times New Roman" w:cs="Times New Roman"/>
          <w:sz w:val="24"/>
          <w:szCs w:val="24"/>
        </w:rPr>
        <w:t>предметной среды для физического развития, сотрудничество с родителями.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Для реализации приоритетных направлений деятельности ДОУ созданы условия,</w:t>
      </w:r>
      <w:r w:rsidR="005C250F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>обеспечивающие физическое, позна</w:t>
      </w:r>
      <w:r w:rsidR="005C250F">
        <w:rPr>
          <w:rFonts w:ascii="Times New Roman" w:hAnsi="Times New Roman" w:cs="Times New Roman"/>
          <w:sz w:val="24"/>
          <w:szCs w:val="24"/>
        </w:rPr>
        <w:t xml:space="preserve">вательное и речевое, социально- </w:t>
      </w:r>
      <w:r w:rsidRPr="001F0805">
        <w:rPr>
          <w:rFonts w:ascii="Times New Roman" w:hAnsi="Times New Roman" w:cs="Times New Roman"/>
          <w:sz w:val="24"/>
          <w:szCs w:val="24"/>
        </w:rPr>
        <w:t>коммуникативное, художественно-эстетическое и коррекц</w:t>
      </w:r>
      <w:r w:rsidR="005C250F">
        <w:rPr>
          <w:rFonts w:ascii="Times New Roman" w:hAnsi="Times New Roman" w:cs="Times New Roman"/>
          <w:sz w:val="24"/>
          <w:szCs w:val="24"/>
        </w:rPr>
        <w:t>ионное развитие детей (деятель</w:t>
      </w:r>
      <w:r w:rsidRPr="001F0805">
        <w:rPr>
          <w:rFonts w:ascii="Times New Roman" w:hAnsi="Times New Roman" w:cs="Times New Roman"/>
          <w:sz w:val="24"/>
          <w:szCs w:val="24"/>
        </w:rPr>
        <w:t>ность педагога-психолога, учителя-логопед</w:t>
      </w:r>
      <w:r w:rsidR="005C250F">
        <w:rPr>
          <w:rFonts w:ascii="Times New Roman" w:hAnsi="Times New Roman" w:cs="Times New Roman"/>
          <w:sz w:val="24"/>
          <w:szCs w:val="24"/>
        </w:rPr>
        <w:t>а) через организацию личностно-</w:t>
      </w:r>
      <w:r w:rsidRPr="001F0805">
        <w:rPr>
          <w:rFonts w:ascii="Times New Roman" w:hAnsi="Times New Roman" w:cs="Times New Roman"/>
          <w:sz w:val="24"/>
          <w:szCs w:val="24"/>
        </w:rPr>
        <w:t xml:space="preserve">ориентированной системы образования, обогащенной </w:t>
      </w:r>
      <w:r w:rsidR="005C250F">
        <w:rPr>
          <w:rFonts w:ascii="Times New Roman" w:hAnsi="Times New Roman" w:cs="Times New Roman"/>
          <w:sz w:val="24"/>
          <w:szCs w:val="24"/>
        </w:rPr>
        <w:t xml:space="preserve">развивающей среды и условий для </w:t>
      </w:r>
      <w:r w:rsidRPr="001F0805">
        <w:rPr>
          <w:rFonts w:ascii="Times New Roman" w:hAnsi="Times New Roman" w:cs="Times New Roman"/>
          <w:sz w:val="24"/>
          <w:szCs w:val="24"/>
        </w:rPr>
        <w:t>разнообразной детской деятельности.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В детском саду реализу</w:t>
      </w:r>
      <w:r w:rsidR="007D2236">
        <w:rPr>
          <w:rFonts w:ascii="Times New Roman" w:hAnsi="Times New Roman" w:cs="Times New Roman"/>
          <w:sz w:val="24"/>
          <w:szCs w:val="24"/>
        </w:rPr>
        <w:t>ю</w:t>
      </w:r>
      <w:r w:rsidRPr="001F0805">
        <w:rPr>
          <w:rFonts w:ascii="Times New Roman" w:hAnsi="Times New Roman" w:cs="Times New Roman"/>
          <w:sz w:val="24"/>
          <w:szCs w:val="24"/>
        </w:rPr>
        <w:t>тся принципы развивающего</w:t>
      </w:r>
      <w:r w:rsidR="005C250F">
        <w:rPr>
          <w:rFonts w:ascii="Times New Roman" w:hAnsi="Times New Roman" w:cs="Times New Roman"/>
          <w:sz w:val="24"/>
          <w:szCs w:val="24"/>
        </w:rPr>
        <w:t xml:space="preserve"> обучения и интеграции образова</w:t>
      </w:r>
      <w:r w:rsidRPr="001F0805">
        <w:rPr>
          <w:rFonts w:ascii="Times New Roman" w:hAnsi="Times New Roman" w:cs="Times New Roman"/>
          <w:sz w:val="24"/>
          <w:szCs w:val="24"/>
        </w:rPr>
        <w:t>тельных областей в соответствии с возрастными возможно</w:t>
      </w:r>
      <w:r w:rsidR="005C250F">
        <w:rPr>
          <w:rFonts w:ascii="Times New Roman" w:hAnsi="Times New Roman" w:cs="Times New Roman"/>
          <w:sz w:val="24"/>
          <w:szCs w:val="24"/>
        </w:rPr>
        <w:t>стями и особенностями воспитан</w:t>
      </w:r>
      <w:r w:rsidRPr="001F0805">
        <w:rPr>
          <w:rFonts w:ascii="Times New Roman" w:hAnsi="Times New Roman" w:cs="Times New Roman"/>
          <w:sz w:val="24"/>
          <w:szCs w:val="24"/>
        </w:rPr>
        <w:t>ников. В основу организации образовательного</w:t>
      </w:r>
      <w:r w:rsidR="005C250F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36336D">
        <w:rPr>
          <w:rFonts w:ascii="Times New Roman" w:hAnsi="Times New Roman" w:cs="Times New Roman"/>
          <w:sz w:val="24"/>
          <w:szCs w:val="24"/>
        </w:rPr>
        <w:t>полож</w:t>
      </w:r>
      <w:r w:rsidR="005C250F">
        <w:rPr>
          <w:rFonts w:ascii="Times New Roman" w:hAnsi="Times New Roman" w:cs="Times New Roman"/>
          <w:sz w:val="24"/>
          <w:szCs w:val="24"/>
        </w:rPr>
        <w:t xml:space="preserve">ен комплексно- </w:t>
      </w:r>
      <w:r w:rsidRPr="001F0805">
        <w:rPr>
          <w:rFonts w:ascii="Times New Roman" w:hAnsi="Times New Roman" w:cs="Times New Roman"/>
          <w:sz w:val="24"/>
          <w:szCs w:val="24"/>
        </w:rPr>
        <w:t>тематический принцип с ведущей игровой деятельностью.</w:t>
      </w:r>
    </w:p>
    <w:p w:rsidR="000F6C76" w:rsidRPr="001F0805" w:rsidRDefault="00945DBE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6C76" w:rsidRPr="001F0805">
        <w:rPr>
          <w:rFonts w:ascii="Times New Roman" w:hAnsi="Times New Roman" w:cs="Times New Roman"/>
          <w:sz w:val="24"/>
          <w:szCs w:val="24"/>
        </w:rPr>
        <w:t>бразовательный процесс подразделяется на:</w:t>
      </w:r>
    </w:p>
    <w:p w:rsidR="000F6C76" w:rsidRPr="001F0805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</w:t>
      </w:r>
      <w:r w:rsidR="005C250F">
        <w:rPr>
          <w:rFonts w:ascii="Times New Roman" w:hAnsi="Times New Roman" w:cs="Times New Roman"/>
          <w:sz w:val="24"/>
          <w:szCs w:val="24"/>
        </w:rPr>
        <w:t>цессе организации различных ви</w:t>
      </w:r>
      <w:r w:rsidR="000F6C76" w:rsidRPr="001F0805">
        <w:rPr>
          <w:rFonts w:ascii="Times New Roman" w:hAnsi="Times New Roman" w:cs="Times New Roman"/>
          <w:sz w:val="24"/>
          <w:szCs w:val="24"/>
        </w:rPr>
        <w:t>дов детской деятельности (игровой, коммуникат</w:t>
      </w:r>
      <w:r w:rsidR="005C250F">
        <w:rPr>
          <w:rFonts w:ascii="Times New Roman" w:hAnsi="Times New Roman" w:cs="Times New Roman"/>
          <w:sz w:val="24"/>
          <w:szCs w:val="24"/>
        </w:rPr>
        <w:t>ивной, трудовой, познавательно-</w:t>
      </w:r>
      <w:r w:rsidR="000F6C76" w:rsidRPr="001F0805">
        <w:rPr>
          <w:rFonts w:ascii="Times New Roman" w:hAnsi="Times New Roman" w:cs="Times New Roman"/>
          <w:sz w:val="24"/>
          <w:szCs w:val="24"/>
        </w:rPr>
        <w:t>исследовательской, продуктивной, музыкально-художе</w:t>
      </w:r>
      <w:r w:rsidR="005C250F">
        <w:rPr>
          <w:rFonts w:ascii="Times New Roman" w:hAnsi="Times New Roman" w:cs="Times New Roman"/>
          <w:sz w:val="24"/>
          <w:szCs w:val="24"/>
        </w:rPr>
        <w:t>ственной, чтения) образователь</w:t>
      </w:r>
      <w:r w:rsidR="000F6C76" w:rsidRPr="001F0805">
        <w:rPr>
          <w:rFonts w:ascii="Times New Roman" w:hAnsi="Times New Roman" w:cs="Times New Roman"/>
          <w:sz w:val="24"/>
          <w:szCs w:val="24"/>
        </w:rPr>
        <w:t>ную деятельность, осуществляемую в ходе режимных моментов;</w:t>
      </w:r>
      <w:proofErr w:type="gramEnd"/>
    </w:p>
    <w:p w:rsidR="000F6C76" w:rsidRPr="001F0805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0F6C76" w:rsidRPr="001F0805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</w:t>
      </w:r>
      <w:r w:rsidR="005356AA">
        <w:rPr>
          <w:rFonts w:ascii="Times New Roman" w:hAnsi="Times New Roman" w:cs="Times New Roman"/>
          <w:sz w:val="24"/>
          <w:szCs w:val="24"/>
        </w:rPr>
        <w:t>новной общеобразовательной про</w:t>
      </w:r>
      <w:r w:rsidR="000F6C76" w:rsidRPr="001F0805">
        <w:rPr>
          <w:rFonts w:ascii="Times New Roman" w:hAnsi="Times New Roman" w:cs="Times New Roman"/>
          <w:sz w:val="24"/>
          <w:szCs w:val="24"/>
        </w:rPr>
        <w:t>граммы дошкольного образования.</w:t>
      </w:r>
    </w:p>
    <w:p w:rsidR="0036336D" w:rsidRDefault="0036336D" w:rsidP="003633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336D" w:rsidRDefault="0026452D" w:rsidP="003633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Взаимод</w:t>
      </w:r>
      <w:r w:rsidR="0036336D">
        <w:rPr>
          <w:rFonts w:ascii="Times New Roman" w:hAnsi="Times New Roman" w:cs="Times New Roman"/>
          <w:b/>
          <w:i/>
          <w:sz w:val="24"/>
          <w:szCs w:val="24"/>
        </w:rPr>
        <w:t>ействие с семьями воспитанников</w:t>
      </w:r>
    </w:p>
    <w:p w:rsidR="00925C61" w:rsidRPr="00925C61" w:rsidRDefault="00925C61" w:rsidP="003633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61">
        <w:rPr>
          <w:rFonts w:ascii="Times New Roman" w:hAnsi="Times New Roman" w:cs="Times New Roman"/>
          <w:sz w:val="24"/>
          <w:szCs w:val="24"/>
        </w:rPr>
        <w:t>Семья и детский сад, имея свои особые функции, не могут заменить друг друга. Поэтому так важно для успешного воспитания установление партнёрских отношений между дошкольным образовательным учреждением и родителями.</w:t>
      </w:r>
    </w:p>
    <w:p w:rsidR="00925C61" w:rsidRPr="00925C61" w:rsidRDefault="00925C61" w:rsidP="00925C6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Для достижения поставленной задачи нам необходимо выполнить следующие мероприятия: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Выявить благоприятные условия для внедрения новых форм и методов повышения эффективности воспитательного процесса;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Разработать и внедрить в практику ДОУ разнообразные формы и методы взаимодействия детского сада и семьи;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Активизировать и обогатить воспитательные умения родителей;</w:t>
      </w:r>
    </w:p>
    <w:p w:rsidR="00925C61" w:rsidRPr="00925C61" w:rsidRDefault="00925C61" w:rsidP="00925C61">
      <w:pPr>
        <w:numPr>
          <w:ilvl w:val="0"/>
          <w:numId w:val="2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>Способствовать активному включению родителей в образовательный процесс детского сада.</w:t>
      </w:r>
    </w:p>
    <w:p w:rsidR="00925C61" w:rsidRPr="00925C61" w:rsidRDefault="0036336D" w:rsidP="00925C6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5C61" w:rsidRPr="00925C61">
        <w:rPr>
          <w:rFonts w:ascii="Times New Roman" w:hAnsi="Times New Roman" w:cs="Times New Roman"/>
          <w:sz w:val="24"/>
          <w:szCs w:val="24"/>
        </w:rPr>
        <w:t>Необходимость работы по воспитанию родителей основывается на потребности родителей в поддержке,  праве ребёнка на педагогически образованных родителей. Следовательно, воспитание родителей необходимо  для оптимизации процесса воспитания ребёнка. В конечном итоге речь идет о праве детей на таких родителей, которые способны обеспечить ему возможность всестороннего развития и благополучия.</w:t>
      </w:r>
    </w:p>
    <w:p w:rsidR="00925C61" w:rsidRPr="00925C61" w:rsidRDefault="00925C61" w:rsidP="00925C6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C61">
        <w:rPr>
          <w:rFonts w:ascii="Times New Roman" w:hAnsi="Times New Roman" w:cs="Times New Roman"/>
          <w:sz w:val="24"/>
          <w:szCs w:val="24"/>
        </w:rPr>
        <w:t xml:space="preserve">     Для решения этой задачи наряду с традиционными методами такими, как родительские собрания, консультации, коллективные мероприятия (экскурсии, походы, праздники, развлечения и др.), планируем реализовать разнообразные  проекты. В проектах проблему взаимодействия детского сада и семьи мы рассматриваем как процесс двусторонний: с одной стороны, это детский сад – семье - процесс направлен на то, чтобы оптимизировать влияние семьи на ребёнка через повышение педагогической культуры родителей, оказание им помощи;  с другой стороны, это семья - детскому саду - процесс характеризуется включением родителей в  образовательный процесс детского сада. </w:t>
      </w:r>
    </w:p>
    <w:p w:rsidR="00FF1356" w:rsidRDefault="00FF135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356" w:rsidRDefault="00FF135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C2">
        <w:rPr>
          <w:rFonts w:ascii="Times New Roman" w:hAnsi="Times New Roman" w:cs="Times New Roman"/>
          <w:b/>
          <w:sz w:val="24"/>
          <w:szCs w:val="24"/>
        </w:rPr>
        <w:lastRenderedPageBreak/>
        <w:t>4.1. Блок физического развития и здоровья воспитанников</w:t>
      </w:r>
    </w:p>
    <w:p w:rsidR="00832716" w:rsidRPr="00832716" w:rsidRDefault="00F032CA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716" w:rsidRPr="00832716">
        <w:rPr>
          <w:rFonts w:ascii="Times New Roman" w:hAnsi="Times New Roman" w:cs="Times New Roman"/>
          <w:sz w:val="24"/>
          <w:szCs w:val="24"/>
        </w:rPr>
        <w:t xml:space="preserve">В концепции дошкольного воспитания решению проблем, связанных с охраной и укреплением здоровья детей, отводится ведущее место. Здоровье детей – будущее страны, основа ее национальной безопасности. 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 </w:t>
      </w:r>
    </w:p>
    <w:p w:rsidR="00A143C2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Здоровье детей, посещающих </w:t>
      </w:r>
      <w:r w:rsidR="00F032CA" w:rsidRPr="001F0805">
        <w:rPr>
          <w:rFonts w:ascii="Times New Roman" w:hAnsi="Times New Roman" w:cs="Times New Roman"/>
          <w:sz w:val="24"/>
          <w:szCs w:val="24"/>
        </w:rPr>
        <w:t>М</w:t>
      </w:r>
      <w:r w:rsidR="00F032CA">
        <w:rPr>
          <w:rFonts w:ascii="Times New Roman" w:hAnsi="Times New Roman" w:cs="Times New Roman"/>
          <w:sz w:val="24"/>
          <w:szCs w:val="24"/>
        </w:rPr>
        <w:t xml:space="preserve">БДОУ </w:t>
      </w:r>
      <w:r w:rsidR="0069358F">
        <w:rPr>
          <w:rFonts w:ascii="Times New Roman" w:hAnsi="Times New Roman" w:cs="Times New Roman"/>
          <w:sz w:val="24"/>
          <w:szCs w:val="24"/>
        </w:rPr>
        <w:t>д/с №26 «Солнышко</w:t>
      </w:r>
      <w:r w:rsidR="00A143C2">
        <w:rPr>
          <w:rFonts w:ascii="Times New Roman" w:hAnsi="Times New Roman" w:cs="Times New Roman"/>
          <w:sz w:val="24"/>
          <w:szCs w:val="24"/>
        </w:rPr>
        <w:t>»</w:t>
      </w:r>
      <w:r w:rsidR="0061650D">
        <w:rPr>
          <w:rFonts w:ascii="Times New Roman" w:hAnsi="Times New Roman" w:cs="Times New Roman"/>
          <w:sz w:val="24"/>
          <w:szCs w:val="24"/>
        </w:rPr>
        <w:t>,</w:t>
      </w:r>
      <w:r w:rsidR="00A143C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F0805">
        <w:rPr>
          <w:rFonts w:ascii="Times New Roman" w:hAnsi="Times New Roman" w:cs="Times New Roman"/>
          <w:sz w:val="24"/>
          <w:szCs w:val="24"/>
        </w:rPr>
        <w:t>предметом пристального внимания педагогического коллектива. В ДОУ реализуе</w:t>
      </w:r>
      <w:r w:rsidR="00A143C2">
        <w:rPr>
          <w:rFonts w:ascii="Times New Roman" w:hAnsi="Times New Roman" w:cs="Times New Roman"/>
          <w:sz w:val="24"/>
          <w:szCs w:val="24"/>
        </w:rPr>
        <w:t>тся про</w:t>
      </w:r>
      <w:r w:rsidRPr="001F0805">
        <w:rPr>
          <w:rFonts w:ascii="Times New Roman" w:hAnsi="Times New Roman" w:cs="Times New Roman"/>
          <w:sz w:val="24"/>
          <w:szCs w:val="24"/>
        </w:rPr>
        <w:t>грамма «</w:t>
      </w:r>
      <w:r w:rsidR="00DF70A1">
        <w:rPr>
          <w:rFonts w:ascii="Times New Roman" w:hAnsi="Times New Roman" w:cs="Times New Roman"/>
          <w:sz w:val="24"/>
          <w:szCs w:val="24"/>
        </w:rPr>
        <w:t>К з</w:t>
      </w:r>
      <w:r w:rsidRPr="001F0805">
        <w:rPr>
          <w:rFonts w:ascii="Times New Roman" w:hAnsi="Times New Roman" w:cs="Times New Roman"/>
          <w:sz w:val="24"/>
          <w:szCs w:val="24"/>
        </w:rPr>
        <w:t>доровь</w:t>
      </w:r>
      <w:r w:rsidR="00DF70A1">
        <w:rPr>
          <w:rFonts w:ascii="Times New Roman" w:hAnsi="Times New Roman" w:cs="Times New Roman"/>
          <w:sz w:val="24"/>
          <w:szCs w:val="24"/>
        </w:rPr>
        <w:t>ю вместе</w:t>
      </w:r>
      <w:r w:rsidRPr="001F0805">
        <w:rPr>
          <w:rFonts w:ascii="Times New Roman" w:hAnsi="Times New Roman" w:cs="Times New Roman"/>
          <w:sz w:val="24"/>
          <w:szCs w:val="24"/>
        </w:rPr>
        <w:t>» с целью сохранения, укрепления здоро</w:t>
      </w:r>
      <w:r w:rsidR="00A143C2">
        <w:rPr>
          <w:rFonts w:ascii="Times New Roman" w:hAnsi="Times New Roman" w:cs="Times New Roman"/>
          <w:sz w:val="24"/>
          <w:szCs w:val="24"/>
        </w:rPr>
        <w:t>вья детей, воспитания у них по</w:t>
      </w:r>
      <w:r w:rsidRPr="001F0805">
        <w:rPr>
          <w:rFonts w:ascii="Times New Roman" w:hAnsi="Times New Roman" w:cs="Times New Roman"/>
          <w:sz w:val="24"/>
          <w:szCs w:val="24"/>
        </w:rPr>
        <w:t>требности в здоровом образе жизни. Дважды в год провод</w:t>
      </w:r>
      <w:r w:rsidR="00A143C2">
        <w:rPr>
          <w:rFonts w:ascii="Times New Roman" w:hAnsi="Times New Roman" w:cs="Times New Roman"/>
          <w:sz w:val="24"/>
          <w:szCs w:val="24"/>
        </w:rPr>
        <w:t>ится диагностика уровня физиче</w:t>
      </w:r>
      <w:r w:rsidRPr="001F0805">
        <w:rPr>
          <w:rFonts w:ascii="Times New Roman" w:hAnsi="Times New Roman" w:cs="Times New Roman"/>
          <w:sz w:val="24"/>
          <w:szCs w:val="24"/>
        </w:rPr>
        <w:t>ской подготовленности воспитанников, анализируется состояние здоровья детей</w:t>
      </w:r>
      <w:r w:rsidR="00A143C2">
        <w:rPr>
          <w:rFonts w:ascii="Times New Roman" w:hAnsi="Times New Roman" w:cs="Times New Roman"/>
          <w:sz w:val="24"/>
          <w:szCs w:val="24"/>
        </w:rPr>
        <w:t xml:space="preserve">, ежегодно </w:t>
      </w:r>
      <w:r w:rsidRPr="001F0805">
        <w:rPr>
          <w:rFonts w:ascii="Times New Roman" w:hAnsi="Times New Roman" w:cs="Times New Roman"/>
          <w:sz w:val="24"/>
          <w:szCs w:val="24"/>
        </w:rPr>
        <w:t>проводится углубленн</w:t>
      </w:r>
      <w:r w:rsidR="00A143C2">
        <w:rPr>
          <w:rFonts w:ascii="Times New Roman" w:hAnsi="Times New Roman" w:cs="Times New Roman"/>
          <w:sz w:val="24"/>
          <w:szCs w:val="24"/>
        </w:rPr>
        <w:t>ый медосмотр воспитанников.</w:t>
      </w:r>
    </w:p>
    <w:p w:rsidR="000F6C76" w:rsidRPr="001F0805" w:rsidRDefault="00A143C2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Анализ физического разви</w:t>
      </w:r>
      <w:r w:rsidR="000F6C76" w:rsidRPr="001F0805">
        <w:rPr>
          <w:rFonts w:ascii="Times New Roman" w:hAnsi="Times New Roman" w:cs="Times New Roman"/>
          <w:sz w:val="24"/>
          <w:szCs w:val="24"/>
        </w:rPr>
        <w:t>тия воспитанников к концу учебного года показывает до</w:t>
      </w:r>
      <w:r>
        <w:rPr>
          <w:rFonts w:ascii="Times New Roman" w:hAnsi="Times New Roman" w:cs="Times New Roman"/>
          <w:sz w:val="24"/>
          <w:szCs w:val="24"/>
        </w:rPr>
        <w:t>статочно высокие показатели ре</w:t>
      </w:r>
      <w:r w:rsidR="000F6C76" w:rsidRPr="001F0805">
        <w:rPr>
          <w:rFonts w:ascii="Times New Roman" w:hAnsi="Times New Roman" w:cs="Times New Roman"/>
          <w:sz w:val="24"/>
          <w:szCs w:val="24"/>
        </w:rPr>
        <w:t>зультативности образовательной деятельности в данном направлении.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Однако требуется: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1. Закрепить наметившиеся тенденции </w:t>
      </w:r>
      <w:r w:rsidR="0061650D">
        <w:rPr>
          <w:rFonts w:ascii="Times New Roman" w:hAnsi="Times New Roman" w:cs="Times New Roman"/>
          <w:sz w:val="24"/>
          <w:szCs w:val="24"/>
        </w:rPr>
        <w:t>укрепления</w:t>
      </w:r>
      <w:r w:rsidRPr="001F0805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A143C2">
        <w:rPr>
          <w:rFonts w:ascii="Times New Roman" w:hAnsi="Times New Roman" w:cs="Times New Roman"/>
          <w:sz w:val="24"/>
          <w:szCs w:val="24"/>
        </w:rPr>
        <w:t>и отсутствие травматизма воспи</w:t>
      </w:r>
      <w:r w:rsidRPr="001F0805">
        <w:rPr>
          <w:rFonts w:ascii="Times New Roman" w:hAnsi="Times New Roman" w:cs="Times New Roman"/>
          <w:sz w:val="24"/>
          <w:szCs w:val="24"/>
        </w:rPr>
        <w:t>танников.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2. Повысить посещаемость детей в детском саду.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3. Снизить количество детей с соматическими заболеваниями.</w:t>
      </w: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4. Воспитывать стремление к здоровому образу жизни,</w:t>
      </w:r>
      <w:r w:rsidR="00E61F0B">
        <w:rPr>
          <w:rFonts w:ascii="Times New Roman" w:hAnsi="Times New Roman" w:cs="Times New Roman"/>
          <w:sz w:val="24"/>
          <w:szCs w:val="24"/>
        </w:rPr>
        <w:t xml:space="preserve"> негативное отношение к вредным </w:t>
      </w:r>
      <w:r w:rsidRPr="001F0805">
        <w:rPr>
          <w:rFonts w:ascii="Times New Roman" w:hAnsi="Times New Roman" w:cs="Times New Roman"/>
          <w:sz w:val="24"/>
          <w:szCs w:val="24"/>
        </w:rPr>
        <w:t>привычкам.</w:t>
      </w:r>
    </w:p>
    <w:p w:rsid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2716">
        <w:rPr>
          <w:rFonts w:ascii="Times New Roman" w:hAnsi="Times New Roman" w:cs="Times New Roman"/>
          <w:sz w:val="24"/>
          <w:szCs w:val="24"/>
        </w:rPr>
        <w:t xml:space="preserve">Реализация физкультурно-оздоровительной работы в ДОУ требует совместной деятельности педагогов и родителей.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2716">
        <w:rPr>
          <w:rFonts w:ascii="Times New Roman" w:hAnsi="Times New Roman" w:cs="Times New Roman"/>
          <w:sz w:val="24"/>
          <w:szCs w:val="24"/>
        </w:rPr>
        <w:t xml:space="preserve">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</w:t>
      </w:r>
      <w:r w:rsidRPr="00832716">
        <w:rPr>
          <w:rFonts w:ascii="Times New Roman" w:hAnsi="Times New Roman" w:cs="Times New Roman"/>
          <w:bCs/>
          <w:sz w:val="24"/>
          <w:szCs w:val="24"/>
        </w:rPr>
        <w:t xml:space="preserve">традиций семейного физического воспитания. </w:t>
      </w:r>
      <w:r w:rsidRPr="00832716">
        <w:rPr>
          <w:rFonts w:ascii="Times New Roman" w:hAnsi="Times New Roman" w:cs="Times New Roman"/>
          <w:sz w:val="24"/>
          <w:szCs w:val="24"/>
        </w:rPr>
        <w:t>Необходимо систематизировать физкультурно-оздоровительную работу, установить взаимодействие педагогов и медицинского работника,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122445" w:rsidRPr="001F0805" w:rsidRDefault="00122445" w:rsidP="001224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В ДОУ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r w:rsidRPr="001F0805">
        <w:rPr>
          <w:rFonts w:ascii="Times New Roman" w:hAnsi="Times New Roman" w:cs="Times New Roman"/>
          <w:sz w:val="24"/>
          <w:szCs w:val="24"/>
        </w:rPr>
        <w:t>система оздоровительной и проф</w:t>
      </w:r>
      <w:r>
        <w:rPr>
          <w:rFonts w:ascii="Times New Roman" w:hAnsi="Times New Roman" w:cs="Times New Roman"/>
          <w:sz w:val="24"/>
          <w:szCs w:val="24"/>
        </w:rPr>
        <w:t>илактической работы и осуществ</w:t>
      </w:r>
      <w:r w:rsidRPr="001F0805">
        <w:rPr>
          <w:rFonts w:ascii="Times New Roman" w:hAnsi="Times New Roman" w:cs="Times New Roman"/>
          <w:sz w:val="24"/>
          <w:szCs w:val="24"/>
        </w:rPr>
        <w:t>ляется вариативный подход к формам и содержанию физического воспитания детей.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16">
        <w:rPr>
          <w:rFonts w:ascii="Times New Roman" w:hAnsi="Times New Roman" w:cs="Times New Roman"/>
          <w:sz w:val="24"/>
          <w:szCs w:val="24"/>
        </w:rPr>
        <w:t xml:space="preserve">     </w:t>
      </w:r>
      <w:r w:rsidRPr="00832716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2716">
        <w:rPr>
          <w:rFonts w:ascii="Times New Roman" w:hAnsi="Times New Roman" w:cs="Times New Roman"/>
          <w:sz w:val="24"/>
          <w:szCs w:val="24"/>
        </w:rPr>
        <w:t xml:space="preserve">     Процесс оздоровления невозможен без участия родителей. К сожалению, многие родители не рассматривают вопросы оздоровления своего ребенка как первостепенные. Часть из них не в полной мере обладает необходимыми знаниями по вопросам здорового образа жизни и обеспечения здоровья своему ребенку</w:t>
      </w:r>
      <w:r w:rsidR="00122445">
        <w:rPr>
          <w:rFonts w:ascii="Times New Roman" w:hAnsi="Times New Roman" w:cs="Times New Roman"/>
          <w:sz w:val="24"/>
          <w:szCs w:val="24"/>
        </w:rPr>
        <w:t>. А</w:t>
      </w:r>
      <w:r w:rsidRPr="00832716">
        <w:rPr>
          <w:rFonts w:ascii="Times New Roman" w:hAnsi="Times New Roman" w:cs="Times New Roman"/>
          <w:sz w:val="24"/>
          <w:szCs w:val="24"/>
        </w:rPr>
        <w:t xml:space="preserve"> также необходимо отметить, что многие родители просто не ведут в семье здоровый образ жизни. 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16">
        <w:rPr>
          <w:rFonts w:ascii="Times New Roman" w:hAnsi="Times New Roman" w:cs="Times New Roman"/>
          <w:sz w:val="24"/>
          <w:szCs w:val="24"/>
        </w:rPr>
        <w:t xml:space="preserve">Возрастает значимость работы медицинского персонала по дифференциации (в зависимости от состояния здоровья) и индивидуализации физкультурно-оздоровительной и лечебно-профилактической работы в детском саду. </w:t>
      </w:r>
    </w:p>
    <w:p w:rsidR="00832716" w:rsidRPr="00832716" w:rsidRDefault="00832716" w:rsidP="0083271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2716">
        <w:rPr>
          <w:rFonts w:ascii="Times New Roman" w:hAnsi="Times New Roman" w:cs="Times New Roman"/>
          <w:b/>
          <w:sz w:val="24"/>
          <w:szCs w:val="24"/>
        </w:rPr>
        <w:t>Возможные риски:</w:t>
      </w:r>
      <w:r w:rsidRPr="00832716">
        <w:rPr>
          <w:rFonts w:ascii="Times New Roman" w:hAnsi="Times New Roman" w:cs="Times New Roman"/>
          <w:sz w:val="24"/>
          <w:szCs w:val="24"/>
        </w:rPr>
        <w:t xml:space="preserve"> Рост поступления в дошкольное образовательное учреждение детей с осложненными диагнозами, проблемами </w:t>
      </w:r>
      <w:r w:rsidR="00117D33">
        <w:rPr>
          <w:rFonts w:ascii="Times New Roman" w:hAnsi="Times New Roman" w:cs="Times New Roman"/>
          <w:sz w:val="24"/>
          <w:szCs w:val="24"/>
        </w:rPr>
        <w:t>со</w:t>
      </w:r>
      <w:r w:rsidRPr="00832716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117D33">
        <w:rPr>
          <w:rFonts w:ascii="Times New Roman" w:hAnsi="Times New Roman" w:cs="Times New Roman"/>
          <w:sz w:val="24"/>
          <w:szCs w:val="24"/>
        </w:rPr>
        <w:t>ем</w:t>
      </w:r>
      <w:r w:rsidRPr="00832716">
        <w:rPr>
          <w:rFonts w:ascii="Times New Roman" w:hAnsi="Times New Roman" w:cs="Times New Roman"/>
          <w:sz w:val="24"/>
          <w:szCs w:val="24"/>
        </w:rPr>
        <w:t>.</w:t>
      </w:r>
    </w:p>
    <w:p w:rsidR="00FF1356" w:rsidRDefault="00FF135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356" w:rsidRDefault="00FF135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A143C2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C2">
        <w:rPr>
          <w:rFonts w:ascii="Times New Roman" w:hAnsi="Times New Roman" w:cs="Times New Roman"/>
          <w:b/>
          <w:sz w:val="24"/>
          <w:szCs w:val="24"/>
        </w:rPr>
        <w:lastRenderedPageBreak/>
        <w:t>4.2. Блок результативности образовательного процесса</w:t>
      </w:r>
    </w:p>
    <w:p w:rsidR="00A143C2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Итоговая оценка освоения содержания образоват</w:t>
      </w:r>
      <w:r w:rsidR="00A143C2">
        <w:rPr>
          <w:rFonts w:ascii="Times New Roman" w:hAnsi="Times New Roman" w:cs="Times New Roman"/>
          <w:sz w:val="24"/>
          <w:szCs w:val="24"/>
        </w:rPr>
        <w:t xml:space="preserve">ельной программы проводится при </w:t>
      </w:r>
      <w:r w:rsidR="000F6C76" w:rsidRPr="001F0805">
        <w:rPr>
          <w:rFonts w:ascii="Times New Roman" w:hAnsi="Times New Roman" w:cs="Times New Roman"/>
          <w:sz w:val="24"/>
          <w:szCs w:val="24"/>
        </w:rPr>
        <w:t>выпуске ребенка из детского сада в школу и включает опи</w:t>
      </w:r>
      <w:r w:rsidR="00A143C2">
        <w:rPr>
          <w:rFonts w:ascii="Times New Roman" w:hAnsi="Times New Roman" w:cs="Times New Roman"/>
          <w:sz w:val="24"/>
          <w:szCs w:val="24"/>
        </w:rPr>
        <w:t>сание интегративных качеств вы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пускника ДОУ. </w:t>
      </w:r>
      <w:r w:rsidR="000F6C76" w:rsidRPr="00A143C2">
        <w:rPr>
          <w:rFonts w:ascii="Times New Roman" w:hAnsi="Times New Roman" w:cs="Times New Roman"/>
          <w:b/>
          <w:i/>
          <w:sz w:val="24"/>
          <w:szCs w:val="24"/>
        </w:rPr>
        <w:t>Планируемые итоговые результаты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освое</w:t>
      </w:r>
      <w:r w:rsidR="00A143C2">
        <w:rPr>
          <w:rFonts w:ascii="Times New Roman" w:hAnsi="Times New Roman" w:cs="Times New Roman"/>
          <w:sz w:val="24"/>
          <w:szCs w:val="24"/>
        </w:rPr>
        <w:t>ния детьми основной общеобразо</w:t>
      </w:r>
      <w:r w:rsidR="000F6C76" w:rsidRPr="001F0805">
        <w:rPr>
          <w:rFonts w:ascii="Times New Roman" w:hAnsi="Times New Roman" w:cs="Times New Roman"/>
          <w:sz w:val="24"/>
          <w:szCs w:val="24"/>
        </w:rPr>
        <w:t>вательной программы в соответствии с ФГ</w:t>
      </w:r>
      <w:r w:rsidR="00A143C2">
        <w:rPr>
          <w:rFonts w:ascii="Times New Roman" w:hAnsi="Times New Roman" w:cs="Times New Roman"/>
          <w:sz w:val="24"/>
          <w:szCs w:val="24"/>
        </w:rPr>
        <w:t>ОС: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C2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физически р</w:t>
      </w:r>
      <w:r w:rsidR="00A143C2">
        <w:rPr>
          <w:rFonts w:ascii="Times New Roman" w:hAnsi="Times New Roman" w:cs="Times New Roman"/>
          <w:sz w:val="24"/>
          <w:szCs w:val="24"/>
        </w:rPr>
        <w:t>азвитый, любознательный, актив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ный; </w:t>
      </w:r>
    </w:p>
    <w:p w:rsidR="00A143C2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эмоционально отзывчивый; </w:t>
      </w:r>
    </w:p>
    <w:p w:rsidR="00A143C2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1F0805">
        <w:rPr>
          <w:rFonts w:ascii="Times New Roman" w:hAnsi="Times New Roman" w:cs="Times New Roman"/>
          <w:sz w:val="24"/>
          <w:szCs w:val="24"/>
        </w:rPr>
        <w:t>овладевший средствами</w:t>
      </w:r>
      <w:r w:rsidR="00A143C2">
        <w:rPr>
          <w:rFonts w:ascii="Times New Roman" w:hAnsi="Times New Roman" w:cs="Times New Roman"/>
          <w:sz w:val="24"/>
          <w:szCs w:val="24"/>
        </w:rPr>
        <w:t xml:space="preserve"> общения и способами взаимодей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ствия </w:t>
      </w:r>
      <w:proofErr w:type="gramStart"/>
      <w:r w:rsidR="000F6C76" w:rsidRPr="001F08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A143C2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F6C76" w:rsidRPr="001F0805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управлять своим поведением и планировать</w:t>
      </w:r>
      <w:r w:rsidR="00A143C2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свои действия; </w:t>
      </w:r>
    </w:p>
    <w:p w:rsidR="00A143C2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F6C76" w:rsidRPr="001F0805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решать интеллектуальные и личн</w:t>
      </w:r>
      <w:r w:rsidR="00A143C2">
        <w:rPr>
          <w:rFonts w:ascii="Times New Roman" w:hAnsi="Times New Roman" w:cs="Times New Roman"/>
          <w:sz w:val="24"/>
          <w:szCs w:val="24"/>
        </w:rPr>
        <w:t>остные задачи (проблемы), адек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ватные возрасту; </w:t>
      </w:r>
    </w:p>
    <w:p w:rsidR="00A143C2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F6C76" w:rsidRPr="001F0805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первичные представления о себе</w:t>
      </w:r>
      <w:r w:rsidR="00A143C2">
        <w:rPr>
          <w:rFonts w:ascii="Times New Roman" w:hAnsi="Times New Roman" w:cs="Times New Roman"/>
          <w:sz w:val="24"/>
          <w:szCs w:val="24"/>
        </w:rPr>
        <w:t xml:space="preserve">, семье, обществе, государстве, </w:t>
      </w:r>
      <w:r w:rsidR="000F6C76" w:rsidRPr="001F0805">
        <w:rPr>
          <w:rFonts w:ascii="Times New Roman" w:hAnsi="Times New Roman" w:cs="Times New Roman"/>
          <w:sz w:val="24"/>
          <w:szCs w:val="24"/>
        </w:rPr>
        <w:t>мире и природе; овладевший универсальными предпосылк</w:t>
      </w:r>
      <w:r w:rsidR="00A143C2">
        <w:rPr>
          <w:rFonts w:ascii="Times New Roman" w:hAnsi="Times New Roman" w:cs="Times New Roman"/>
          <w:sz w:val="24"/>
          <w:szCs w:val="24"/>
        </w:rPr>
        <w:t xml:space="preserve">ами учебной деятельности; </w:t>
      </w:r>
    </w:p>
    <w:p w:rsidR="000F6C76" w:rsidRPr="001F0805" w:rsidRDefault="0069358F" w:rsidP="0069358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143C2">
        <w:rPr>
          <w:rFonts w:ascii="Times New Roman" w:hAnsi="Times New Roman" w:cs="Times New Roman"/>
          <w:sz w:val="24"/>
          <w:szCs w:val="24"/>
        </w:rPr>
        <w:t>овла</w:t>
      </w:r>
      <w:r w:rsidR="000F6C76" w:rsidRPr="001F0805">
        <w:rPr>
          <w:rFonts w:ascii="Times New Roman" w:hAnsi="Times New Roman" w:cs="Times New Roman"/>
          <w:sz w:val="24"/>
          <w:szCs w:val="24"/>
        </w:rPr>
        <w:t>девший</w:t>
      </w:r>
      <w:proofErr w:type="gramEnd"/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необходимыми умениями и навыками.</w:t>
      </w:r>
    </w:p>
    <w:p w:rsidR="00AA3186" w:rsidRPr="001F0805" w:rsidRDefault="00A143C2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C76" w:rsidRPr="001F0805">
        <w:rPr>
          <w:rFonts w:ascii="Times New Roman" w:hAnsi="Times New Roman" w:cs="Times New Roman"/>
          <w:sz w:val="24"/>
          <w:szCs w:val="24"/>
        </w:rPr>
        <w:t>Отслеживание уровней развития детей осуществляется на осн</w:t>
      </w:r>
      <w:r>
        <w:rPr>
          <w:rFonts w:ascii="Times New Roman" w:hAnsi="Times New Roman" w:cs="Times New Roman"/>
          <w:sz w:val="24"/>
          <w:szCs w:val="24"/>
        </w:rPr>
        <w:t xml:space="preserve">ове педагогического </w:t>
      </w:r>
      <w:r w:rsidR="000F6C76" w:rsidRPr="001F0805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Результат</w:t>
      </w:r>
      <w:r w:rsidR="00B513C1">
        <w:rPr>
          <w:rFonts w:ascii="Times New Roman" w:hAnsi="Times New Roman" w:cs="Times New Roman"/>
          <w:sz w:val="24"/>
          <w:szCs w:val="24"/>
        </w:rPr>
        <w:t xml:space="preserve">ами </w:t>
      </w:r>
      <w:r w:rsidR="000F6C76" w:rsidRPr="001F0805">
        <w:rPr>
          <w:rFonts w:ascii="Times New Roman" w:hAnsi="Times New Roman" w:cs="Times New Roman"/>
          <w:sz w:val="24"/>
          <w:szCs w:val="24"/>
        </w:rPr>
        <w:t>осуществления о</w:t>
      </w:r>
      <w:r w:rsidR="00B513C1">
        <w:rPr>
          <w:rFonts w:ascii="Times New Roman" w:hAnsi="Times New Roman" w:cs="Times New Roman"/>
          <w:sz w:val="24"/>
          <w:szCs w:val="24"/>
        </w:rPr>
        <w:t>бразовательного процесса является каче</w:t>
      </w:r>
      <w:r w:rsidR="000F6C76" w:rsidRPr="001F0805">
        <w:rPr>
          <w:rFonts w:ascii="Times New Roman" w:hAnsi="Times New Roman" w:cs="Times New Roman"/>
          <w:sz w:val="24"/>
          <w:szCs w:val="24"/>
        </w:rPr>
        <w:t>ственная подготовка детей к обучению в школе. Готовнос</w:t>
      </w:r>
      <w:r w:rsidR="00B513C1">
        <w:rPr>
          <w:rFonts w:ascii="Times New Roman" w:hAnsi="Times New Roman" w:cs="Times New Roman"/>
          <w:sz w:val="24"/>
          <w:szCs w:val="24"/>
        </w:rPr>
        <w:t xml:space="preserve">ть дошкольника к обучению в </w:t>
      </w:r>
      <w:r w:rsidR="000F6C76" w:rsidRPr="001F0805">
        <w:rPr>
          <w:rFonts w:ascii="Times New Roman" w:hAnsi="Times New Roman" w:cs="Times New Roman"/>
          <w:sz w:val="24"/>
          <w:szCs w:val="24"/>
        </w:rPr>
        <w:t>школе характеризует достигнутый уровень психологическ</w:t>
      </w:r>
      <w:r w:rsidR="00B513C1">
        <w:rPr>
          <w:rFonts w:ascii="Times New Roman" w:hAnsi="Times New Roman" w:cs="Times New Roman"/>
          <w:sz w:val="24"/>
          <w:szCs w:val="24"/>
        </w:rPr>
        <w:t>ого развития накануне поступле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ния в школу. 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С</w:t>
      </w:r>
      <w:r w:rsidR="00B513C1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повышения результативност</w:t>
      </w:r>
      <w:r w:rsidR="00B513C1">
        <w:rPr>
          <w:rFonts w:ascii="Times New Roman" w:hAnsi="Times New Roman" w:cs="Times New Roman"/>
          <w:sz w:val="24"/>
          <w:szCs w:val="24"/>
        </w:rPr>
        <w:t xml:space="preserve">и педагогического процесса ДОУ,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главной целью которого является </w:t>
      </w:r>
      <w:r w:rsidR="00122445">
        <w:rPr>
          <w:rFonts w:ascii="Times New Roman" w:hAnsi="Times New Roman" w:cs="Times New Roman"/>
          <w:sz w:val="24"/>
          <w:szCs w:val="24"/>
        </w:rPr>
        <w:t>формирование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всесторонне раз</w:t>
      </w:r>
      <w:r w:rsidR="00B513C1">
        <w:rPr>
          <w:rFonts w:ascii="Times New Roman" w:hAnsi="Times New Roman" w:cs="Times New Roman"/>
          <w:sz w:val="24"/>
          <w:szCs w:val="24"/>
        </w:rPr>
        <w:t>витой личности, готовой к само</w:t>
      </w:r>
      <w:r w:rsidR="000F6C76" w:rsidRPr="001F0805">
        <w:rPr>
          <w:rFonts w:ascii="Times New Roman" w:hAnsi="Times New Roman" w:cs="Times New Roman"/>
          <w:sz w:val="24"/>
          <w:szCs w:val="24"/>
        </w:rPr>
        <w:t>реализации, необходимо:</w:t>
      </w:r>
    </w:p>
    <w:p w:rsidR="000F6C76" w:rsidRPr="001F0805" w:rsidRDefault="000F6C76" w:rsidP="00AA318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осуществлять социально-нравственное развитие д</w:t>
      </w:r>
      <w:r w:rsidR="00B513C1">
        <w:rPr>
          <w:rFonts w:ascii="Times New Roman" w:hAnsi="Times New Roman" w:cs="Times New Roman"/>
          <w:sz w:val="24"/>
          <w:szCs w:val="24"/>
        </w:rPr>
        <w:t xml:space="preserve">етей через формирование системы </w:t>
      </w:r>
      <w:r w:rsidRPr="001F0805">
        <w:rPr>
          <w:rFonts w:ascii="Times New Roman" w:hAnsi="Times New Roman" w:cs="Times New Roman"/>
          <w:sz w:val="24"/>
          <w:szCs w:val="24"/>
        </w:rPr>
        <w:t>"Я" - ребенка и его отношений с окружающим миром;</w:t>
      </w:r>
    </w:p>
    <w:p w:rsidR="00B513C1" w:rsidRDefault="000F6C76" w:rsidP="00AA318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совершенствовать интеллектуальное развитие ре</w:t>
      </w:r>
      <w:r w:rsidR="00B513C1">
        <w:rPr>
          <w:rFonts w:ascii="Times New Roman" w:hAnsi="Times New Roman" w:cs="Times New Roman"/>
          <w:sz w:val="24"/>
          <w:szCs w:val="24"/>
        </w:rPr>
        <w:t xml:space="preserve">бенка через формирование высших </w:t>
      </w:r>
      <w:r w:rsidRPr="001F0805">
        <w:rPr>
          <w:rFonts w:ascii="Times New Roman" w:hAnsi="Times New Roman" w:cs="Times New Roman"/>
          <w:sz w:val="24"/>
          <w:szCs w:val="24"/>
        </w:rPr>
        <w:t>психических процес</w:t>
      </w:r>
      <w:r w:rsidR="00B513C1">
        <w:rPr>
          <w:rFonts w:ascii="Times New Roman" w:hAnsi="Times New Roman" w:cs="Times New Roman"/>
          <w:sz w:val="24"/>
          <w:szCs w:val="24"/>
        </w:rPr>
        <w:t>сов и познавательных процессов;</w:t>
      </w:r>
    </w:p>
    <w:p w:rsidR="000F6C76" w:rsidRPr="001F0805" w:rsidRDefault="000F6C76" w:rsidP="00AA318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уделять особое внимание развитию речи, игре, физической подготовленности.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3C1">
        <w:rPr>
          <w:rFonts w:ascii="Times New Roman" w:hAnsi="Times New Roman" w:cs="Times New Roman"/>
          <w:sz w:val="24"/>
          <w:szCs w:val="24"/>
        </w:rPr>
        <w:t xml:space="preserve">Вывод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1F0805">
        <w:rPr>
          <w:rFonts w:ascii="Times New Roman" w:hAnsi="Times New Roman" w:cs="Times New Roman"/>
          <w:sz w:val="24"/>
          <w:szCs w:val="24"/>
        </w:rPr>
        <w:t>на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должный уровень во многом зависит от</w:t>
      </w:r>
      <w:r w:rsidR="00B513C1">
        <w:rPr>
          <w:rFonts w:ascii="Times New Roman" w:hAnsi="Times New Roman" w:cs="Times New Roman"/>
          <w:sz w:val="24"/>
          <w:szCs w:val="24"/>
        </w:rPr>
        <w:t xml:space="preserve"> содержания, технологий и орга</w:t>
      </w:r>
      <w:r w:rsidR="000F6C76" w:rsidRPr="001F0805">
        <w:rPr>
          <w:rFonts w:ascii="Times New Roman" w:hAnsi="Times New Roman" w:cs="Times New Roman"/>
          <w:sz w:val="24"/>
          <w:szCs w:val="24"/>
        </w:rPr>
        <w:t>низации образовательного процесса. Развивающее обучение</w:t>
      </w:r>
      <w:r w:rsidR="00B513C1">
        <w:rPr>
          <w:rFonts w:ascii="Times New Roman" w:hAnsi="Times New Roman" w:cs="Times New Roman"/>
          <w:sz w:val="24"/>
          <w:szCs w:val="24"/>
        </w:rPr>
        <w:t xml:space="preserve"> в новой модели образовательно</w:t>
      </w:r>
      <w:r w:rsidR="000F6C76" w:rsidRPr="001F0805">
        <w:rPr>
          <w:rFonts w:ascii="Times New Roman" w:hAnsi="Times New Roman" w:cs="Times New Roman"/>
          <w:sz w:val="24"/>
          <w:szCs w:val="24"/>
        </w:rPr>
        <w:t>го пространства предлагает использование новых програ</w:t>
      </w:r>
      <w:r w:rsidR="00B513C1">
        <w:rPr>
          <w:rFonts w:ascii="Times New Roman" w:hAnsi="Times New Roman" w:cs="Times New Roman"/>
          <w:sz w:val="24"/>
          <w:szCs w:val="24"/>
        </w:rPr>
        <w:t>мм и технологий, которые преду</w:t>
      </w:r>
      <w:r w:rsidR="000F6C76" w:rsidRPr="001F0805">
        <w:rPr>
          <w:rFonts w:ascii="Times New Roman" w:hAnsi="Times New Roman" w:cs="Times New Roman"/>
          <w:sz w:val="24"/>
          <w:szCs w:val="24"/>
        </w:rPr>
        <w:t>сматривают не просто усвоение нового содержания, а т</w:t>
      </w:r>
      <w:r w:rsidR="00B513C1">
        <w:rPr>
          <w:rFonts w:ascii="Times New Roman" w:hAnsi="Times New Roman" w:cs="Times New Roman"/>
          <w:sz w:val="24"/>
          <w:szCs w:val="24"/>
        </w:rPr>
        <w:t xml:space="preserve">акую организацию познавательной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деятельности детей, которая обеспечивает ребенку новые </w:t>
      </w:r>
      <w:r w:rsidR="00B513C1">
        <w:rPr>
          <w:rFonts w:ascii="Times New Roman" w:hAnsi="Times New Roman" w:cs="Times New Roman"/>
          <w:sz w:val="24"/>
          <w:szCs w:val="24"/>
        </w:rPr>
        <w:t>достижения и продвижения в раз</w:t>
      </w:r>
      <w:r w:rsidR="000F6C76" w:rsidRPr="001F0805">
        <w:rPr>
          <w:rFonts w:ascii="Times New Roman" w:hAnsi="Times New Roman" w:cs="Times New Roman"/>
          <w:sz w:val="24"/>
          <w:szCs w:val="24"/>
        </w:rPr>
        <w:t>витии. При этом, важное значение имеет соблюдение поэтапного обучения: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1 - этап первичного освоения знаний и умений;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2 - этап самостоятельного применения знаний и уме</w:t>
      </w:r>
      <w:r w:rsidR="00B513C1">
        <w:rPr>
          <w:rFonts w:ascii="Times New Roman" w:hAnsi="Times New Roman" w:cs="Times New Roman"/>
          <w:sz w:val="24"/>
          <w:szCs w:val="24"/>
        </w:rPr>
        <w:t xml:space="preserve">ний в специально организованных </w:t>
      </w:r>
      <w:r w:rsidRPr="001F0805">
        <w:rPr>
          <w:rFonts w:ascii="Times New Roman" w:hAnsi="Times New Roman" w:cs="Times New Roman"/>
          <w:sz w:val="24"/>
          <w:szCs w:val="24"/>
        </w:rPr>
        <w:t>условиях;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3 - этап самостоятельного творческого применения детьми знаний и умений.</w:t>
      </w:r>
    </w:p>
    <w:p w:rsidR="00B513C1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Анализ образовательного процесса позволяет заключи</w:t>
      </w:r>
      <w:r w:rsidR="00B513C1">
        <w:rPr>
          <w:rFonts w:ascii="Times New Roman" w:hAnsi="Times New Roman" w:cs="Times New Roman"/>
          <w:sz w:val="24"/>
          <w:szCs w:val="24"/>
        </w:rPr>
        <w:t>ть, что его организация, содер</w:t>
      </w:r>
      <w:r w:rsidR="00FD3893">
        <w:rPr>
          <w:rFonts w:ascii="Times New Roman" w:hAnsi="Times New Roman" w:cs="Times New Roman"/>
          <w:sz w:val="24"/>
          <w:szCs w:val="24"/>
        </w:rPr>
        <w:t xml:space="preserve">жание и формы </w:t>
      </w:r>
      <w:r w:rsidRPr="001F0805">
        <w:rPr>
          <w:rFonts w:ascii="Times New Roman" w:hAnsi="Times New Roman" w:cs="Times New Roman"/>
          <w:sz w:val="24"/>
          <w:szCs w:val="24"/>
        </w:rPr>
        <w:t>обеспечиваю</w:t>
      </w:r>
      <w:r w:rsidR="00B513C1">
        <w:rPr>
          <w:rFonts w:ascii="Times New Roman" w:hAnsi="Times New Roman" w:cs="Times New Roman"/>
          <w:sz w:val="24"/>
          <w:szCs w:val="24"/>
        </w:rPr>
        <w:t>т психическое разви</w:t>
      </w:r>
      <w:r w:rsidRPr="001F0805">
        <w:rPr>
          <w:rFonts w:ascii="Times New Roman" w:hAnsi="Times New Roman" w:cs="Times New Roman"/>
          <w:sz w:val="24"/>
          <w:szCs w:val="24"/>
        </w:rPr>
        <w:t>тие детей, сохранение и укрепление их здоровья, готовность к следующему этапу жизни -</w:t>
      </w:r>
      <w:r w:rsidR="00B513C1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школьному. 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C1">
        <w:rPr>
          <w:rFonts w:ascii="Times New Roman" w:hAnsi="Times New Roman" w:cs="Times New Roman"/>
          <w:b/>
          <w:sz w:val="24"/>
          <w:szCs w:val="24"/>
          <w:u w:val="single"/>
        </w:rPr>
        <w:t>Актуальной остается задача</w:t>
      </w:r>
      <w:r w:rsidRPr="001F0805">
        <w:rPr>
          <w:rFonts w:ascii="Times New Roman" w:hAnsi="Times New Roman" w:cs="Times New Roman"/>
          <w:sz w:val="24"/>
          <w:szCs w:val="24"/>
        </w:rPr>
        <w:t xml:space="preserve"> - повышение эффе</w:t>
      </w:r>
      <w:r w:rsidR="00B513C1">
        <w:rPr>
          <w:rFonts w:ascii="Times New Roman" w:hAnsi="Times New Roman" w:cs="Times New Roman"/>
          <w:sz w:val="24"/>
          <w:szCs w:val="24"/>
        </w:rPr>
        <w:t>ктивности образовательного про</w:t>
      </w:r>
      <w:r w:rsidRPr="001F0805">
        <w:rPr>
          <w:rFonts w:ascii="Times New Roman" w:hAnsi="Times New Roman" w:cs="Times New Roman"/>
          <w:sz w:val="24"/>
          <w:szCs w:val="24"/>
        </w:rPr>
        <w:t>цесса по достижению задач приоритетных направлений развития реб</w:t>
      </w:r>
      <w:r w:rsidR="00B513C1">
        <w:rPr>
          <w:rFonts w:ascii="Times New Roman" w:hAnsi="Times New Roman" w:cs="Times New Roman"/>
          <w:sz w:val="24"/>
          <w:szCs w:val="24"/>
        </w:rPr>
        <w:t>енка. В этой связи тре</w:t>
      </w:r>
      <w:r w:rsidRPr="001F0805">
        <w:rPr>
          <w:rFonts w:ascii="Times New Roman" w:hAnsi="Times New Roman" w:cs="Times New Roman"/>
          <w:sz w:val="24"/>
          <w:szCs w:val="24"/>
        </w:rPr>
        <w:t>буется решение следующих проблем: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1. Дальнейшая оптимизация программного обеспече</w:t>
      </w:r>
      <w:r w:rsidR="00B513C1">
        <w:rPr>
          <w:rFonts w:ascii="Times New Roman" w:hAnsi="Times New Roman" w:cs="Times New Roman"/>
          <w:sz w:val="24"/>
          <w:szCs w:val="24"/>
        </w:rPr>
        <w:t xml:space="preserve">ния работы ДОУ в соответствии с </w:t>
      </w:r>
      <w:r w:rsidRPr="001F0805">
        <w:rPr>
          <w:rFonts w:ascii="Times New Roman" w:hAnsi="Times New Roman" w:cs="Times New Roman"/>
          <w:sz w:val="24"/>
          <w:szCs w:val="24"/>
        </w:rPr>
        <w:t>ФГОС ДО</w:t>
      </w:r>
      <w:r w:rsidR="00E61F0B">
        <w:rPr>
          <w:rFonts w:ascii="Times New Roman" w:hAnsi="Times New Roman" w:cs="Times New Roman"/>
          <w:sz w:val="24"/>
          <w:szCs w:val="24"/>
        </w:rPr>
        <w:t>.</w:t>
      </w:r>
    </w:p>
    <w:p w:rsidR="000F6C76" w:rsidRPr="001F0805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2. Активизация внедрения развивающих технологий, в пе</w:t>
      </w:r>
      <w:r w:rsidR="00B513C1">
        <w:rPr>
          <w:rFonts w:ascii="Times New Roman" w:hAnsi="Times New Roman" w:cs="Times New Roman"/>
          <w:sz w:val="24"/>
          <w:szCs w:val="24"/>
        </w:rPr>
        <w:t>рвую очередь</w:t>
      </w:r>
      <w:r w:rsidR="00EA1F4B">
        <w:rPr>
          <w:rFonts w:ascii="Times New Roman" w:hAnsi="Times New Roman" w:cs="Times New Roman"/>
          <w:sz w:val="24"/>
          <w:szCs w:val="24"/>
        </w:rPr>
        <w:t>,</w:t>
      </w:r>
      <w:r w:rsidR="00B513C1">
        <w:rPr>
          <w:rFonts w:ascii="Times New Roman" w:hAnsi="Times New Roman" w:cs="Times New Roman"/>
          <w:sz w:val="24"/>
          <w:szCs w:val="24"/>
        </w:rPr>
        <w:t xml:space="preserve"> игровых, в образо</w:t>
      </w:r>
      <w:r w:rsidRPr="001F0805">
        <w:rPr>
          <w:rFonts w:ascii="Times New Roman" w:hAnsi="Times New Roman" w:cs="Times New Roman"/>
          <w:sz w:val="24"/>
          <w:szCs w:val="24"/>
        </w:rPr>
        <w:t>вательном процессе</w:t>
      </w:r>
      <w:r w:rsidR="00E61F0B">
        <w:rPr>
          <w:rFonts w:ascii="Times New Roman" w:hAnsi="Times New Roman" w:cs="Times New Roman"/>
          <w:sz w:val="24"/>
          <w:szCs w:val="24"/>
        </w:rPr>
        <w:t>.</w:t>
      </w: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3. Совершенствование содержания и форм взаимодействи</w:t>
      </w:r>
      <w:r w:rsidR="00B513C1">
        <w:rPr>
          <w:rFonts w:ascii="Times New Roman" w:hAnsi="Times New Roman" w:cs="Times New Roman"/>
          <w:sz w:val="24"/>
          <w:szCs w:val="24"/>
        </w:rPr>
        <w:t>я детского сада и семьи в обра</w:t>
      </w:r>
      <w:r w:rsidRPr="001F0805">
        <w:rPr>
          <w:rFonts w:ascii="Times New Roman" w:hAnsi="Times New Roman" w:cs="Times New Roman"/>
          <w:sz w:val="24"/>
          <w:szCs w:val="24"/>
        </w:rPr>
        <w:t>зовательном процессе.</w:t>
      </w:r>
    </w:p>
    <w:p w:rsidR="00AA3186" w:rsidRPr="001F0805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E32C9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</w:rPr>
        <w:t>4.3. Анализ эмоциона</w:t>
      </w:r>
      <w:r w:rsidR="00E61F0B">
        <w:rPr>
          <w:rFonts w:ascii="Times New Roman" w:hAnsi="Times New Roman" w:cs="Times New Roman"/>
          <w:b/>
          <w:sz w:val="24"/>
          <w:szCs w:val="24"/>
        </w:rPr>
        <w:t>льного благополучия детей в ДОУ</w:t>
      </w:r>
    </w:p>
    <w:p w:rsidR="00E32C9C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893">
        <w:rPr>
          <w:rFonts w:ascii="Times New Roman" w:hAnsi="Times New Roman" w:cs="Times New Roman"/>
          <w:sz w:val="24"/>
          <w:szCs w:val="24"/>
        </w:rPr>
        <w:t>А</w:t>
      </w:r>
      <w:r w:rsidR="000F6C76" w:rsidRPr="001F0805">
        <w:rPr>
          <w:rFonts w:ascii="Times New Roman" w:hAnsi="Times New Roman" w:cs="Times New Roman"/>
          <w:sz w:val="24"/>
          <w:szCs w:val="24"/>
        </w:rPr>
        <w:t>нализ эмо</w:t>
      </w:r>
      <w:r w:rsidR="00E32C9C">
        <w:rPr>
          <w:rFonts w:ascii="Times New Roman" w:hAnsi="Times New Roman" w:cs="Times New Roman"/>
          <w:sz w:val="24"/>
          <w:szCs w:val="24"/>
        </w:rPr>
        <w:t>ционального благополучия показывает</w:t>
      </w:r>
      <w:r w:rsidR="000F6C76" w:rsidRPr="001F0805">
        <w:rPr>
          <w:rFonts w:ascii="Times New Roman" w:hAnsi="Times New Roman" w:cs="Times New Roman"/>
          <w:sz w:val="24"/>
          <w:szCs w:val="24"/>
        </w:rPr>
        <w:t>, что большинство детей л</w:t>
      </w:r>
      <w:r w:rsidR="00E32C9C">
        <w:rPr>
          <w:rFonts w:ascii="Times New Roman" w:hAnsi="Times New Roman" w:cs="Times New Roman"/>
          <w:sz w:val="24"/>
          <w:szCs w:val="24"/>
        </w:rPr>
        <w:t>юб</w:t>
      </w:r>
      <w:r w:rsidR="00122445">
        <w:rPr>
          <w:rFonts w:ascii="Times New Roman" w:hAnsi="Times New Roman" w:cs="Times New Roman"/>
          <w:sz w:val="24"/>
          <w:szCs w:val="24"/>
        </w:rPr>
        <w:t>и</w:t>
      </w:r>
      <w:r w:rsidR="00E32C9C">
        <w:rPr>
          <w:rFonts w:ascii="Times New Roman" w:hAnsi="Times New Roman" w:cs="Times New Roman"/>
          <w:sz w:val="24"/>
          <w:szCs w:val="24"/>
        </w:rPr>
        <w:t xml:space="preserve">т ходить </w:t>
      </w:r>
      <w:r w:rsidR="000F6C76" w:rsidRPr="001F0805">
        <w:rPr>
          <w:rFonts w:ascii="Times New Roman" w:hAnsi="Times New Roman" w:cs="Times New Roman"/>
          <w:sz w:val="24"/>
          <w:szCs w:val="24"/>
        </w:rPr>
        <w:t>в детский сад, с удовольствием играют, занимаются. Небол</w:t>
      </w:r>
      <w:r w:rsidR="00E32C9C">
        <w:rPr>
          <w:rFonts w:ascii="Times New Roman" w:hAnsi="Times New Roman" w:cs="Times New Roman"/>
          <w:sz w:val="24"/>
          <w:szCs w:val="24"/>
        </w:rPr>
        <w:t>ьшая часть детей не очень люб</w:t>
      </w:r>
      <w:r w:rsidR="00FD3893">
        <w:rPr>
          <w:rFonts w:ascii="Times New Roman" w:hAnsi="Times New Roman" w:cs="Times New Roman"/>
          <w:sz w:val="24"/>
          <w:szCs w:val="24"/>
        </w:rPr>
        <w:t>и</w:t>
      </w:r>
      <w:r w:rsidR="00E32C9C">
        <w:rPr>
          <w:rFonts w:ascii="Times New Roman" w:hAnsi="Times New Roman" w:cs="Times New Roman"/>
          <w:sz w:val="24"/>
          <w:szCs w:val="24"/>
        </w:rPr>
        <w:t xml:space="preserve">т </w:t>
      </w:r>
      <w:r w:rsidR="000F6C76" w:rsidRPr="001F0805">
        <w:rPr>
          <w:rFonts w:ascii="Times New Roman" w:hAnsi="Times New Roman" w:cs="Times New Roman"/>
          <w:sz w:val="24"/>
          <w:szCs w:val="24"/>
        </w:rPr>
        <w:t>заниматься, гулять, особенно спат</w:t>
      </w:r>
      <w:r w:rsidR="00E32C9C">
        <w:rPr>
          <w:rFonts w:ascii="Times New Roman" w:hAnsi="Times New Roman" w:cs="Times New Roman"/>
          <w:sz w:val="24"/>
          <w:szCs w:val="24"/>
        </w:rPr>
        <w:t>ь, но с желанием кушают, играют.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C9C">
        <w:rPr>
          <w:rFonts w:ascii="Times New Roman" w:hAnsi="Times New Roman" w:cs="Times New Roman"/>
          <w:sz w:val="24"/>
          <w:szCs w:val="24"/>
        </w:rPr>
        <w:t>Данные результаты демонстрируют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E32C9C">
        <w:rPr>
          <w:rFonts w:ascii="Times New Roman" w:hAnsi="Times New Roman" w:cs="Times New Roman"/>
          <w:sz w:val="24"/>
          <w:szCs w:val="24"/>
        </w:rPr>
        <w:t>ь внесения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изменений в режимные моменты и различны</w:t>
      </w:r>
      <w:r w:rsidR="00E32C9C">
        <w:rPr>
          <w:rFonts w:ascii="Times New Roman" w:hAnsi="Times New Roman" w:cs="Times New Roman"/>
          <w:sz w:val="24"/>
          <w:szCs w:val="24"/>
        </w:rPr>
        <w:t>е виды обра</w:t>
      </w:r>
      <w:r w:rsidR="000F6C76" w:rsidRPr="001F0805">
        <w:rPr>
          <w:rFonts w:ascii="Times New Roman" w:hAnsi="Times New Roman" w:cs="Times New Roman"/>
          <w:sz w:val="24"/>
          <w:szCs w:val="24"/>
        </w:rPr>
        <w:t>зовательной деятельности, чтобы дети чувствовали себя более свободно и комфортно.</w:t>
      </w:r>
    </w:p>
    <w:p w:rsidR="000F6C76" w:rsidRDefault="00FF7378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F6C76" w:rsidRPr="001F0805">
        <w:rPr>
          <w:rFonts w:ascii="Times New Roman" w:hAnsi="Times New Roman" w:cs="Times New Roman"/>
          <w:sz w:val="24"/>
          <w:szCs w:val="24"/>
        </w:rPr>
        <w:t>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нравственных проявлений детей в повседневной деятельности показыва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C76" w:rsidRPr="001F0805">
        <w:rPr>
          <w:rFonts w:ascii="Times New Roman" w:hAnsi="Times New Roman" w:cs="Times New Roman"/>
          <w:sz w:val="24"/>
          <w:szCs w:val="24"/>
        </w:rPr>
        <w:t>т, что</w:t>
      </w:r>
      <w:r w:rsidR="00E32C9C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на фоне достаточного развития отзывчивости, проявления </w:t>
      </w:r>
      <w:r w:rsidR="00E32C9C">
        <w:rPr>
          <w:rFonts w:ascii="Times New Roman" w:hAnsi="Times New Roman" w:cs="Times New Roman"/>
          <w:sz w:val="24"/>
          <w:szCs w:val="24"/>
        </w:rPr>
        <w:t xml:space="preserve">уважения к взрослым, отмечается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недостаточный уровень развития </w:t>
      </w:r>
      <w:proofErr w:type="spellStart"/>
      <w:r w:rsidR="000F6C76" w:rsidRPr="001F080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0F6C76" w:rsidRPr="001F0805">
        <w:rPr>
          <w:rFonts w:ascii="Times New Roman" w:hAnsi="Times New Roman" w:cs="Times New Roman"/>
          <w:sz w:val="24"/>
          <w:szCs w:val="24"/>
        </w:rPr>
        <w:t>, чувства благодарности, навыков культуры пов</w:t>
      </w:r>
      <w:r w:rsidR="00E32C9C">
        <w:rPr>
          <w:rFonts w:ascii="Times New Roman" w:hAnsi="Times New Roman" w:cs="Times New Roman"/>
          <w:sz w:val="24"/>
          <w:szCs w:val="24"/>
        </w:rPr>
        <w:t>е</w:t>
      </w:r>
      <w:r w:rsidR="000F6C76" w:rsidRPr="001F0805">
        <w:rPr>
          <w:rFonts w:ascii="Times New Roman" w:hAnsi="Times New Roman" w:cs="Times New Roman"/>
          <w:sz w:val="24"/>
          <w:szCs w:val="24"/>
        </w:rPr>
        <w:t>дения со сверстниками, умения считаться с мнением и ин</w:t>
      </w:r>
      <w:r w:rsidR="00E32C9C">
        <w:rPr>
          <w:rFonts w:ascii="Times New Roman" w:hAnsi="Times New Roman" w:cs="Times New Roman"/>
          <w:sz w:val="24"/>
          <w:szCs w:val="24"/>
        </w:rPr>
        <w:t>тересами других, разрешать спо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койно споры и конфликты, адекватно реагировать на заме</w:t>
      </w:r>
      <w:r w:rsidR="00E32C9C">
        <w:rPr>
          <w:rFonts w:ascii="Times New Roman" w:hAnsi="Times New Roman" w:cs="Times New Roman"/>
          <w:sz w:val="24"/>
          <w:szCs w:val="24"/>
        </w:rPr>
        <w:t xml:space="preserve">чания, что ведет к определенным </w:t>
      </w:r>
      <w:r w:rsidR="000F6C76" w:rsidRPr="001F0805">
        <w:rPr>
          <w:rFonts w:ascii="Times New Roman" w:hAnsi="Times New Roman" w:cs="Times New Roman"/>
          <w:sz w:val="24"/>
          <w:szCs w:val="24"/>
        </w:rPr>
        <w:t>проблемам, требующим более углубленного и системного подхода. Необходимо более широко использовать ситуации, которые способствуют развит</w:t>
      </w:r>
      <w:r w:rsidR="00E32C9C">
        <w:rPr>
          <w:rFonts w:ascii="Times New Roman" w:hAnsi="Times New Roman" w:cs="Times New Roman"/>
          <w:sz w:val="24"/>
          <w:szCs w:val="24"/>
        </w:rPr>
        <w:t>ию у детей нравственного созна</w:t>
      </w:r>
      <w:r w:rsidR="000F6C76" w:rsidRPr="001F0805">
        <w:rPr>
          <w:rFonts w:ascii="Times New Roman" w:hAnsi="Times New Roman" w:cs="Times New Roman"/>
          <w:sz w:val="24"/>
          <w:szCs w:val="24"/>
        </w:rPr>
        <w:t>ния</w:t>
      </w:r>
      <w:r w:rsidR="00E32C9C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1F0805">
        <w:rPr>
          <w:rFonts w:ascii="Times New Roman" w:hAnsi="Times New Roman" w:cs="Times New Roman"/>
          <w:sz w:val="24"/>
          <w:szCs w:val="24"/>
        </w:rPr>
        <w:t>с обязательным взаимодействием с родителями воспитанников</w:t>
      </w:r>
      <w:r w:rsidR="00E32C9C">
        <w:rPr>
          <w:rFonts w:ascii="Times New Roman" w:hAnsi="Times New Roman" w:cs="Times New Roman"/>
          <w:sz w:val="24"/>
          <w:szCs w:val="24"/>
        </w:rPr>
        <w:t>.</w:t>
      </w:r>
    </w:p>
    <w:p w:rsidR="00AA3186" w:rsidRPr="001F0805" w:rsidRDefault="00AA318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E32C9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</w:rPr>
        <w:t>4.4. Анализ психологического климата педагогического коллектива ДОУ</w:t>
      </w:r>
    </w:p>
    <w:p w:rsidR="00E32C9C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Большое значение для плодотворной работы детс</w:t>
      </w:r>
      <w:r w:rsidR="00E61F0B">
        <w:rPr>
          <w:rFonts w:ascii="Times New Roman" w:hAnsi="Times New Roman" w:cs="Times New Roman"/>
          <w:sz w:val="24"/>
          <w:szCs w:val="24"/>
        </w:rPr>
        <w:t xml:space="preserve">кого сада имеет психологический </w:t>
      </w:r>
      <w:r w:rsidRPr="001F0805">
        <w:rPr>
          <w:rFonts w:ascii="Times New Roman" w:hAnsi="Times New Roman" w:cs="Times New Roman"/>
          <w:sz w:val="24"/>
          <w:szCs w:val="24"/>
        </w:rPr>
        <w:t>климат педагогического коллектива. Данная проблема е</w:t>
      </w:r>
      <w:r w:rsidR="00E32C9C">
        <w:rPr>
          <w:rFonts w:ascii="Times New Roman" w:hAnsi="Times New Roman" w:cs="Times New Roman"/>
          <w:sz w:val="24"/>
          <w:szCs w:val="24"/>
        </w:rPr>
        <w:t>жегодно изучается с помощью оп</w:t>
      </w:r>
      <w:r w:rsidRPr="001F0805">
        <w:rPr>
          <w:rFonts w:ascii="Times New Roman" w:hAnsi="Times New Roman" w:cs="Times New Roman"/>
          <w:sz w:val="24"/>
          <w:szCs w:val="24"/>
        </w:rPr>
        <w:t>росника на оценку социально-психологической адаптации</w:t>
      </w:r>
      <w:r w:rsidR="00E32C9C">
        <w:rPr>
          <w:rFonts w:ascii="Times New Roman" w:hAnsi="Times New Roman" w:cs="Times New Roman"/>
          <w:sz w:val="24"/>
          <w:szCs w:val="24"/>
        </w:rPr>
        <w:t xml:space="preserve"> педагога. Оценка проводится по </w:t>
      </w:r>
      <w:r w:rsidRPr="001F0805">
        <w:rPr>
          <w:rFonts w:ascii="Times New Roman" w:hAnsi="Times New Roman" w:cs="Times New Roman"/>
          <w:sz w:val="24"/>
          <w:szCs w:val="24"/>
        </w:rPr>
        <w:t xml:space="preserve">семи параметрам: отношение к детскому саду, отношения </w:t>
      </w:r>
      <w:r w:rsidR="00E32C9C">
        <w:rPr>
          <w:rFonts w:ascii="Times New Roman" w:hAnsi="Times New Roman" w:cs="Times New Roman"/>
          <w:sz w:val="24"/>
          <w:szCs w:val="24"/>
        </w:rPr>
        <w:t>между педагогами, удовлетворен</w:t>
      </w:r>
      <w:r w:rsidRPr="001F0805">
        <w:rPr>
          <w:rFonts w:ascii="Times New Roman" w:hAnsi="Times New Roman" w:cs="Times New Roman"/>
          <w:sz w:val="24"/>
          <w:szCs w:val="24"/>
        </w:rPr>
        <w:t xml:space="preserve">ность условиями труда, удовлетворенность положением в </w:t>
      </w:r>
      <w:r w:rsidR="00E32C9C">
        <w:rPr>
          <w:rFonts w:ascii="Times New Roman" w:hAnsi="Times New Roman" w:cs="Times New Roman"/>
          <w:sz w:val="24"/>
          <w:szCs w:val="24"/>
        </w:rPr>
        <w:t xml:space="preserve">коллективе, отношение к работе, </w:t>
      </w:r>
      <w:r w:rsidRPr="001F0805">
        <w:rPr>
          <w:rFonts w:ascii="Times New Roman" w:hAnsi="Times New Roman" w:cs="Times New Roman"/>
          <w:sz w:val="24"/>
          <w:szCs w:val="24"/>
        </w:rPr>
        <w:t>отношение к детям, отношение к коллективу. Анализир</w:t>
      </w:r>
      <w:r w:rsidR="00E32C9C">
        <w:rPr>
          <w:rFonts w:ascii="Times New Roman" w:hAnsi="Times New Roman" w:cs="Times New Roman"/>
          <w:sz w:val="24"/>
          <w:szCs w:val="24"/>
        </w:rPr>
        <w:t xml:space="preserve">уя полученные результаты, можно </w:t>
      </w:r>
      <w:r w:rsidRPr="001F0805">
        <w:rPr>
          <w:rFonts w:ascii="Times New Roman" w:hAnsi="Times New Roman" w:cs="Times New Roman"/>
          <w:sz w:val="24"/>
          <w:szCs w:val="24"/>
        </w:rPr>
        <w:t>сказать, что все педагоги дошкольного учреждения положи</w:t>
      </w:r>
      <w:r w:rsidR="00E32C9C">
        <w:rPr>
          <w:rFonts w:ascii="Times New Roman" w:hAnsi="Times New Roman" w:cs="Times New Roman"/>
          <w:sz w:val="24"/>
          <w:szCs w:val="24"/>
        </w:rPr>
        <w:t>тельно относятся к своим воспи</w:t>
      </w:r>
      <w:r w:rsidRPr="001F0805">
        <w:rPr>
          <w:rFonts w:ascii="Times New Roman" w:hAnsi="Times New Roman" w:cs="Times New Roman"/>
          <w:sz w:val="24"/>
          <w:szCs w:val="24"/>
        </w:rPr>
        <w:t>танникам и детскому са</w:t>
      </w:r>
      <w:r w:rsidR="00E32C9C">
        <w:rPr>
          <w:rFonts w:ascii="Times New Roman" w:hAnsi="Times New Roman" w:cs="Times New Roman"/>
          <w:sz w:val="24"/>
          <w:szCs w:val="24"/>
        </w:rPr>
        <w:t>ду, то есть «случайных</w:t>
      </w:r>
      <w:r w:rsidRPr="001F0805">
        <w:rPr>
          <w:rFonts w:ascii="Times New Roman" w:hAnsi="Times New Roman" w:cs="Times New Roman"/>
          <w:sz w:val="24"/>
          <w:szCs w:val="24"/>
        </w:rPr>
        <w:t xml:space="preserve">» людей в </w:t>
      </w:r>
      <w:r w:rsidR="00E32C9C">
        <w:rPr>
          <w:rFonts w:ascii="Times New Roman" w:hAnsi="Times New Roman" w:cs="Times New Roman"/>
          <w:sz w:val="24"/>
          <w:szCs w:val="24"/>
        </w:rPr>
        <w:t xml:space="preserve">коллективе нет. </w:t>
      </w:r>
    </w:p>
    <w:p w:rsidR="000F6C76" w:rsidRPr="001F0805" w:rsidRDefault="00E32C9C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 ак</w:t>
      </w:r>
      <w:r w:rsidR="000F6C76" w:rsidRPr="001F0805">
        <w:rPr>
          <w:rFonts w:ascii="Times New Roman" w:hAnsi="Times New Roman" w:cs="Times New Roman"/>
          <w:sz w:val="24"/>
          <w:szCs w:val="24"/>
        </w:rPr>
        <w:t>тивно помогают друг другу, преобладают хорошие вз</w:t>
      </w:r>
      <w:r>
        <w:rPr>
          <w:rFonts w:ascii="Times New Roman" w:hAnsi="Times New Roman" w:cs="Times New Roman"/>
          <w:sz w:val="24"/>
          <w:szCs w:val="24"/>
        </w:rPr>
        <w:t>аимоотношения между членами кол</w:t>
      </w:r>
      <w:r w:rsidR="000F6C76" w:rsidRPr="001F0805">
        <w:rPr>
          <w:rFonts w:ascii="Times New Roman" w:hAnsi="Times New Roman" w:cs="Times New Roman"/>
          <w:sz w:val="24"/>
          <w:szCs w:val="24"/>
        </w:rPr>
        <w:t>лектива. Микроклимат стабильно положител</w:t>
      </w:r>
      <w:r>
        <w:rPr>
          <w:rFonts w:ascii="Times New Roman" w:hAnsi="Times New Roman" w:cs="Times New Roman"/>
          <w:sz w:val="24"/>
          <w:szCs w:val="24"/>
        </w:rPr>
        <w:t>ьный, с редкими всплесками эмо</w:t>
      </w:r>
      <w:r w:rsidR="000F6C76" w:rsidRPr="001F0805">
        <w:rPr>
          <w:rFonts w:ascii="Times New Roman" w:hAnsi="Times New Roman" w:cs="Times New Roman"/>
          <w:sz w:val="24"/>
          <w:szCs w:val="24"/>
        </w:rPr>
        <w:t>ций. Несколько снижен процент позитивного отношения к р</w:t>
      </w:r>
      <w:r>
        <w:rPr>
          <w:rFonts w:ascii="Times New Roman" w:hAnsi="Times New Roman" w:cs="Times New Roman"/>
          <w:sz w:val="24"/>
          <w:szCs w:val="24"/>
        </w:rPr>
        <w:t>аботе в целом, вероятнее всего</w:t>
      </w:r>
      <w:r w:rsidR="00FD3893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1F0805">
        <w:rPr>
          <w:rFonts w:ascii="Times New Roman" w:hAnsi="Times New Roman" w:cs="Times New Roman"/>
          <w:sz w:val="24"/>
          <w:szCs w:val="24"/>
        </w:rPr>
        <w:t>это объясняется тем, что престиж деятельности педагога, во</w:t>
      </w:r>
      <w:r>
        <w:rPr>
          <w:rFonts w:ascii="Times New Roman" w:hAnsi="Times New Roman" w:cs="Times New Roman"/>
          <w:sz w:val="24"/>
          <w:szCs w:val="24"/>
        </w:rPr>
        <w:t>спитателя, его материальный до</w:t>
      </w:r>
      <w:r w:rsidR="000F6C76" w:rsidRPr="001F0805">
        <w:rPr>
          <w:rFonts w:ascii="Times New Roman" w:hAnsi="Times New Roman" w:cs="Times New Roman"/>
          <w:sz w:val="24"/>
          <w:szCs w:val="24"/>
        </w:rPr>
        <w:t>ход по сравнению с другими профессиями, востребованн</w:t>
      </w:r>
      <w:r>
        <w:rPr>
          <w:rFonts w:ascii="Times New Roman" w:hAnsi="Times New Roman" w:cs="Times New Roman"/>
          <w:sz w:val="24"/>
          <w:szCs w:val="24"/>
        </w:rPr>
        <w:t xml:space="preserve">ыми на рынке труда, значительно </w:t>
      </w:r>
      <w:r w:rsidR="000F6C76" w:rsidRPr="001F0805">
        <w:rPr>
          <w:rFonts w:ascii="Times New Roman" w:hAnsi="Times New Roman" w:cs="Times New Roman"/>
          <w:sz w:val="24"/>
          <w:szCs w:val="24"/>
        </w:rPr>
        <w:t>ниже, а нагрузка очень велика, в том чис</w:t>
      </w:r>
      <w:r w:rsidR="00E61F0B">
        <w:rPr>
          <w:rFonts w:ascii="Times New Roman" w:hAnsi="Times New Roman" w:cs="Times New Roman"/>
          <w:sz w:val="24"/>
          <w:szCs w:val="24"/>
        </w:rPr>
        <w:t>ле и эмоциональная.</w:t>
      </w:r>
    </w:p>
    <w:p w:rsidR="000F6C76" w:rsidRPr="001F0805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>ДОУ старается обеспечить психологический комфорт педа</w:t>
      </w:r>
      <w:r w:rsidR="00E32C9C">
        <w:rPr>
          <w:rFonts w:ascii="Times New Roman" w:hAnsi="Times New Roman" w:cs="Times New Roman"/>
          <w:sz w:val="24"/>
          <w:szCs w:val="24"/>
        </w:rPr>
        <w:t>гогам, создать атмосферу педаго</w:t>
      </w:r>
      <w:r w:rsidRPr="001F0805">
        <w:rPr>
          <w:rFonts w:ascii="Times New Roman" w:hAnsi="Times New Roman" w:cs="Times New Roman"/>
          <w:sz w:val="24"/>
          <w:szCs w:val="24"/>
        </w:rPr>
        <w:t>гического оптимизма, ориентацию на успех, условия для сохранения</w:t>
      </w:r>
      <w:r w:rsidR="00E32C9C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и укрепления здоровья. Педагогический коллектив строит </w:t>
      </w:r>
      <w:r w:rsidR="00E32C9C">
        <w:rPr>
          <w:rFonts w:ascii="Times New Roman" w:hAnsi="Times New Roman" w:cs="Times New Roman"/>
          <w:sz w:val="24"/>
          <w:szCs w:val="24"/>
        </w:rPr>
        <w:t xml:space="preserve">свою работу по воспитанию детей </w:t>
      </w:r>
      <w:r w:rsidRPr="001F0805">
        <w:rPr>
          <w:rFonts w:ascii="Times New Roman" w:hAnsi="Times New Roman" w:cs="Times New Roman"/>
          <w:sz w:val="24"/>
          <w:szCs w:val="24"/>
        </w:rPr>
        <w:t>в тесном контакте с семьей. Педагоги убеждены в том, что о</w:t>
      </w:r>
      <w:r w:rsidR="00E32C9C">
        <w:rPr>
          <w:rFonts w:ascii="Times New Roman" w:hAnsi="Times New Roman" w:cs="Times New Roman"/>
          <w:sz w:val="24"/>
          <w:szCs w:val="24"/>
        </w:rPr>
        <w:t xml:space="preserve">сновное воздействие на развитие </w:t>
      </w:r>
      <w:r w:rsidRPr="001F0805">
        <w:rPr>
          <w:rFonts w:ascii="Times New Roman" w:hAnsi="Times New Roman" w:cs="Times New Roman"/>
          <w:sz w:val="24"/>
          <w:szCs w:val="24"/>
        </w:rPr>
        <w:t>ребенка всегда будет оказывать не детский сад, не школа, а прежде всего родители, семья.</w:t>
      </w:r>
    </w:p>
    <w:p w:rsidR="000F6C7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  <w:u w:val="single"/>
        </w:rPr>
        <w:t>Главная цель работы педагогов с семьей</w:t>
      </w:r>
      <w:r w:rsidRPr="001F0805">
        <w:rPr>
          <w:rFonts w:ascii="Times New Roman" w:hAnsi="Times New Roman" w:cs="Times New Roman"/>
          <w:sz w:val="24"/>
          <w:szCs w:val="24"/>
        </w:rPr>
        <w:t xml:space="preserve"> - психолого-педагогическое просвещение,</w:t>
      </w:r>
      <w:r w:rsidR="00E32C9C">
        <w:rPr>
          <w:rFonts w:ascii="Times New Roman" w:hAnsi="Times New Roman" w:cs="Times New Roman"/>
          <w:sz w:val="24"/>
          <w:szCs w:val="24"/>
        </w:rPr>
        <w:t xml:space="preserve"> </w:t>
      </w:r>
      <w:r w:rsidRPr="001F0805">
        <w:rPr>
          <w:rFonts w:ascii="Times New Roman" w:hAnsi="Times New Roman" w:cs="Times New Roman"/>
          <w:sz w:val="24"/>
          <w:szCs w:val="24"/>
        </w:rPr>
        <w:t xml:space="preserve">оказание помощи в воспитании детей, </w:t>
      </w:r>
      <w:r w:rsidR="00E32C9C">
        <w:rPr>
          <w:rFonts w:ascii="Times New Roman" w:hAnsi="Times New Roman" w:cs="Times New Roman"/>
          <w:sz w:val="24"/>
          <w:szCs w:val="24"/>
        </w:rPr>
        <w:t>профилактика нарушений в детско-родительских от</w:t>
      </w:r>
      <w:r w:rsidRPr="001F0805">
        <w:rPr>
          <w:rFonts w:ascii="Times New Roman" w:hAnsi="Times New Roman" w:cs="Times New Roman"/>
          <w:sz w:val="24"/>
          <w:szCs w:val="24"/>
        </w:rPr>
        <w:t xml:space="preserve">ношениях. Педагоги используют разнообразные формы вовлечения </w:t>
      </w:r>
      <w:r w:rsidR="00E32C9C">
        <w:rPr>
          <w:rFonts w:ascii="Times New Roman" w:hAnsi="Times New Roman" w:cs="Times New Roman"/>
          <w:sz w:val="24"/>
          <w:szCs w:val="24"/>
        </w:rPr>
        <w:t xml:space="preserve">семьи в образовательный </w:t>
      </w:r>
      <w:r w:rsidRPr="001F0805">
        <w:rPr>
          <w:rFonts w:ascii="Times New Roman" w:hAnsi="Times New Roman" w:cs="Times New Roman"/>
          <w:sz w:val="24"/>
          <w:szCs w:val="24"/>
        </w:rPr>
        <w:t>процесс</w:t>
      </w:r>
      <w:r w:rsidR="00E32C9C">
        <w:rPr>
          <w:rFonts w:ascii="Times New Roman" w:hAnsi="Times New Roman" w:cs="Times New Roman"/>
          <w:sz w:val="24"/>
          <w:szCs w:val="24"/>
        </w:rPr>
        <w:t>.</w:t>
      </w:r>
    </w:p>
    <w:p w:rsidR="00BA49A9" w:rsidRDefault="00BA49A9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E32C9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</w:rPr>
        <w:t>4.</w:t>
      </w:r>
      <w:r w:rsidR="00E32C9C" w:rsidRPr="00E32C9C">
        <w:rPr>
          <w:rFonts w:ascii="Times New Roman" w:hAnsi="Times New Roman" w:cs="Times New Roman"/>
          <w:b/>
          <w:sz w:val="24"/>
          <w:szCs w:val="24"/>
        </w:rPr>
        <w:t>5</w:t>
      </w:r>
      <w:r w:rsidRPr="00E32C9C">
        <w:rPr>
          <w:rFonts w:ascii="Times New Roman" w:hAnsi="Times New Roman" w:cs="Times New Roman"/>
          <w:b/>
          <w:sz w:val="24"/>
          <w:szCs w:val="24"/>
        </w:rPr>
        <w:t>. Анализ создания условий для развития детей дошкольного возраста</w:t>
      </w:r>
    </w:p>
    <w:p w:rsidR="000F6C76" w:rsidRPr="001F0805" w:rsidRDefault="00E61F0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E32C9C">
        <w:rPr>
          <w:rFonts w:ascii="Times New Roman" w:hAnsi="Times New Roman" w:cs="Times New Roman"/>
          <w:sz w:val="24"/>
          <w:szCs w:val="24"/>
        </w:rPr>
        <w:t>тативность педагогического про</w:t>
      </w:r>
      <w:r w:rsidR="000F6C76" w:rsidRPr="001F0805">
        <w:rPr>
          <w:rFonts w:ascii="Times New Roman" w:hAnsi="Times New Roman" w:cs="Times New Roman"/>
          <w:sz w:val="24"/>
          <w:szCs w:val="24"/>
        </w:rPr>
        <w:t>цесса</w:t>
      </w:r>
      <w:r>
        <w:rPr>
          <w:rFonts w:ascii="Times New Roman" w:hAnsi="Times New Roman" w:cs="Times New Roman"/>
          <w:sz w:val="24"/>
          <w:szCs w:val="24"/>
        </w:rPr>
        <w:t xml:space="preserve"> влияют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условия его организации, анализ кото</w:t>
      </w:r>
      <w:r w:rsidR="00E32C9C">
        <w:rPr>
          <w:rFonts w:ascii="Times New Roman" w:hAnsi="Times New Roman" w:cs="Times New Roman"/>
          <w:sz w:val="24"/>
          <w:szCs w:val="24"/>
        </w:rPr>
        <w:t xml:space="preserve">рых позволяет выявить причины и </w:t>
      </w:r>
      <w:r w:rsidR="000F6C76" w:rsidRPr="001F0805">
        <w:rPr>
          <w:rFonts w:ascii="Times New Roman" w:hAnsi="Times New Roman" w:cs="Times New Roman"/>
          <w:sz w:val="24"/>
          <w:szCs w:val="24"/>
        </w:rPr>
        <w:t>возможные последствия его нарушения,</w:t>
      </w:r>
      <w:r w:rsidR="00932B0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0F6C76" w:rsidRPr="001F0805">
        <w:rPr>
          <w:rFonts w:ascii="Times New Roman" w:hAnsi="Times New Roman" w:cs="Times New Roman"/>
          <w:sz w:val="24"/>
          <w:szCs w:val="24"/>
        </w:rPr>
        <w:t>на</w:t>
      </w:r>
      <w:r w:rsidR="00E32C9C">
        <w:rPr>
          <w:rFonts w:ascii="Times New Roman" w:hAnsi="Times New Roman" w:cs="Times New Roman"/>
          <w:sz w:val="24"/>
          <w:szCs w:val="24"/>
        </w:rPr>
        <w:t>метить пути его совершенствова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ния. Главным условием являются человеческие ресурсы, а </w:t>
      </w:r>
      <w:r w:rsidR="00E32C9C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E32C9C">
        <w:rPr>
          <w:rFonts w:ascii="Times New Roman" w:hAnsi="Times New Roman" w:cs="Times New Roman"/>
          <w:sz w:val="24"/>
          <w:szCs w:val="24"/>
        </w:rPr>
        <w:lastRenderedPageBreak/>
        <w:t>педагогические кадры уч</w:t>
      </w:r>
      <w:r w:rsidR="000F6C76" w:rsidRPr="001F0805">
        <w:rPr>
          <w:rFonts w:ascii="Times New Roman" w:hAnsi="Times New Roman" w:cs="Times New Roman"/>
          <w:sz w:val="24"/>
          <w:szCs w:val="24"/>
        </w:rPr>
        <w:t>реждения. Повышение уровня квалификации обеспечивает</w:t>
      </w:r>
      <w:r w:rsidR="00E32C9C">
        <w:rPr>
          <w:rFonts w:ascii="Times New Roman" w:hAnsi="Times New Roman" w:cs="Times New Roman"/>
          <w:sz w:val="24"/>
          <w:szCs w:val="24"/>
        </w:rPr>
        <w:t>ся участием педагогов в методи</w:t>
      </w:r>
      <w:r w:rsidR="000F6C76" w:rsidRPr="001F0805">
        <w:rPr>
          <w:rFonts w:ascii="Times New Roman" w:hAnsi="Times New Roman" w:cs="Times New Roman"/>
          <w:sz w:val="24"/>
          <w:szCs w:val="24"/>
        </w:rPr>
        <w:t>ческих объединениях, через курсы повышения квалификац</w:t>
      </w:r>
      <w:r w:rsidR="00E32C9C">
        <w:rPr>
          <w:rFonts w:ascii="Times New Roman" w:hAnsi="Times New Roman" w:cs="Times New Roman"/>
          <w:sz w:val="24"/>
          <w:szCs w:val="24"/>
        </w:rPr>
        <w:t xml:space="preserve">ии, самообразование, развитие и 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распространение педагогического опыта. </w:t>
      </w:r>
      <w:r w:rsidR="00D91AFF">
        <w:rPr>
          <w:rFonts w:ascii="Times New Roman" w:hAnsi="Times New Roman" w:cs="Times New Roman"/>
          <w:sz w:val="24"/>
          <w:szCs w:val="24"/>
        </w:rPr>
        <w:t>М</w:t>
      </w:r>
      <w:r w:rsidR="000F6C76" w:rsidRPr="001F0805">
        <w:rPr>
          <w:rFonts w:ascii="Times New Roman" w:hAnsi="Times New Roman" w:cs="Times New Roman"/>
          <w:sz w:val="24"/>
          <w:szCs w:val="24"/>
        </w:rPr>
        <w:t>ного возмож</w:t>
      </w:r>
      <w:r w:rsidR="00E32C9C">
        <w:rPr>
          <w:rFonts w:ascii="Times New Roman" w:hAnsi="Times New Roman" w:cs="Times New Roman"/>
          <w:sz w:val="24"/>
          <w:szCs w:val="24"/>
        </w:rPr>
        <w:t xml:space="preserve">ностей в этом плане дают тесные 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контакты ДОУ с внешними организациями.</w:t>
      </w:r>
    </w:p>
    <w:p w:rsidR="00FF7378" w:rsidRPr="001F0805" w:rsidRDefault="000F6C76" w:rsidP="00FF73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05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ДОУ </w:t>
      </w:r>
      <w:r w:rsidR="00E32C9C">
        <w:rPr>
          <w:rFonts w:ascii="Times New Roman" w:hAnsi="Times New Roman" w:cs="Times New Roman"/>
          <w:sz w:val="24"/>
          <w:szCs w:val="24"/>
        </w:rPr>
        <w:t xml:space="preserve">позволяет решать </w:t>
      </w:r>
      <w:r w:rsidRPr="001F0805">
        <w:rPr>
          <w:rFonts w:ascii="Times New Roman" w:hAnsi="Times New Roman" w:cs="Times New Roman"/>
          <w:sz w:val="24"/>
          <w:szCs w:val="24"/>
        </w:rPr>
        <w:t xml:space="preserve">образовательные задачи. </w:t>
      </w:r>
      <w:r w:rsidR="00FF7378" w:rsidRPr="001F080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</w:t>
      </w:r>
      <w:r w:rsidR="00FF7378">
        <w:rPr>
          <w:rFonts w:ascii="Times New Roman" w:hAnsi="Times New Roman" w:cs="Times New Roman"/>
          <w:sz w:val="24"/>
          <w:szCs w:val="24"/>
        </w:rPr>
        <w:t>спечивает максимальную реализа</w:t>
      </w:r>
      <w:r w:rsidR="00FF7378" w:rsidRPr="001F0805">
        <w:rPr>
          <w:rFonts w:ascii="Times New Roman" w:hAnsi="Times New Roman" w:cs="Times New Roman"/>
          <w:sz w:val="24"/>
          <w:szCs w:val="24"/>
        </w:rPr>
        <w:t>цию образовательного потенциала пространства ДОУ, группы, а также территории, матери</w:t>
      </w:r>
      <w:r w:rsidR="00FF7378">
        <w:rPr>
          <w:rFonts w:ascii="Times New Roman" w:hAnsi="Times New Roman" w:cs="Times New Roman"/>
          <w:sz w:val="24"/>
          <w:szCs w:val="24"/>
        </w:rPr>
        <w:t>а</w:t>
      </w:r>
      <w:r w:rsidR="00FF7378" w:rsidRPr="001F0805">
        <w:rPr>
          <w:rFonts w:ascii="Times New Roman" w:hAnsi="Times New Roman" w:cs="Times New Roman"/>
          <w:sz w:val="24"/>
          <w:szCs w:val="24"/>
        </w:rPr>
        <w:t>лов, оборудования и инвентаря для развития детей дошкол</w:t>
      </w:r>
      <w:r w:rsidR="00FF7378">
        <w:rPr>
          <w:rFonts w:ascii="Times New Roman" w:hAnsi="Times New Roman" w:cs="Times New Roman"/>
          <w:sz w:val="24"/>
          <w:szCs w:val="24"/>
        </w:rPr>
        <w:t xml:space="preserve">ьного возраста в соответствии с </w:t>
      </w:r>
      <w:r w:rsidR="00FF7378" w:rsidRPr="001F0805">
        <w:rPr>
          <w:rFonts w:ascii="Times New Roman" w:hAnsi="Times New Roman" w:cs="Times New Roman"/>
          <w:sz w:val="24"/>
          <w:szCs w:val="24"/>
        </w:rPr>
        <w:t>особенностями каждого возрастного этапа, охраны и укрепл</w:t>
      </w:r>
      <w:r w:rsidR="00FF7378">
        <w:rPr>
          <w:rFonts w:ascii="Times New Roman" w:hAnsi="Times New Roman" w:cs="Times New Roman"/>
          <w:sz w:val="24"/>
          <w:szCs w:val="24"/>
        </w:rPr>
        <w:t>ения их здоровья, учета особен</w:t>
      </w:r>
      <w:r w:rsidR="00FF7378" w:rsidRPr="001F0805">
        <w:rPr>
          <w:rFonts w:ascii="Times New Roman" w:hAnsi="Times New Roman" w:cs="Times New Roman"/>
          <w:sz w:val="24"/>
          <w:szCs w:val="24"/>
        </w:rPr>
        <w:t>ностей и ко</w:t>
      </w:r>
      <w:r w:rsidR="00FF7378">
        <w:rPr>
          <w:rFonts w:ascii="Times New Roman" w:hAnsi="Times New Roman" w:cs="Times New Roman"/>
          <w:sz w:val="24"/>
          <w:szCs w:val="24"/>
        </w:rPr>
        <w:t>ррекции недостатков их развития.</w:t>
      </w:r>
    </w:p>
    <w:p w:rsidR="000F6C76" w:rsidRPr="001F0805" w:rsidRDefault="00FF7378" w:rsidP="00FF737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Структура предметно-</w:t>
      </w:r>
      <w:r w:rsidR="00D91AFF"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="000F6C76" w:rsidRPr="001F0805">
        <w:rPr>
          <w:rFonts w:ascii="Times New Roman" w:hAnsi="Times New Roman" w:cs="Times New Roman"/>
          <w:sz w:val="24"/>
          <w:szCs w:val="24"/>
        </w:rPr>
        <w:t>развива</w:t>
      </w:r>
      <w:r w:rsidR="00932B0D">
        <w:rPr>
          <w:rFonts w:ascii="Times New Roman" w:hAnsi="Times New Roman" w:cs="Times New Roman"/>
          <w:sz w:val="24"/>
          <w:szCs w:val="24"/>
        </w:rPr>
        <w:t xml:space="preserve">ющей среды, наряду с групповыми </w:t>
      </w:r>
      <w:r w:rsidR="000F6C76" w:rsidRPr="001F0805">
        <w:rPr>
          <w:rFonts w:ascii="Times New Roman" w:hAnsi="Times New Roman" w:cs="Times New Roman"/>
          <w:sz w:val="24"/>
          <w:szCs w:val="24"/>
        </w:rPr>
        <w:t>комнатами</w:t>
      </w:r>
      <w:r w:rsidR="00D91AFF">
        <w:rPr>
          <w:rFonts w:ascii="Times New Roman" w:hAnsi="Times New Roman" w:cs="Times New Roman"/>
          <w:sz w:val="24"/>
          <w:szCs w:val="24"/>
        </w:rPr>
        <w:t>,</w:t>
      </w:r>
      <w:r w:rsidR="000F6C76" w:rsidRPr="001F0805">
        <w:rPr>
          <w:rFonts w:ascii="Times New Roman" w:hAnsi="Times New Roman" w:cs="Times New Roman"/>
          <w:sz w:val="24"/>
          <w:szCs w:val="24"/>
        </w:rPr>
        <w:t xml:space="preserve"> включает специализированные помещения, что</w:t>
      </w:r>
      <w:r w:rsidR="00E32C9C">
        <w:rPr>
          <w:rFonts w:ascii="Times New Roman" w:hAnsi="Times New Roman" w:cs="Times New Roman"/>
          <w:sz w:val="24"/>
          <w:szCs w:val="24"/>
        </w:rPr>
        <w:t xml:space="preserve"> позволяет осуществлять всесто</w:t>
      </w:r>
      <w:r w:rsidR="000F6C76" w:rsidRPr="001F0805">
        <w:rPr>
          <w:rFonts w:ascii="Times New Roman" w:hAnsi="Times New Roman" w:cs="Times New Roman"/>
          <w:sz w:val="24"/>
          <w:szCs w:val="24"/>
        </w:rPr>
        <w:t>роннее развитие личности воспитанников</w:t>
      </w:r>
    </w:p>
    <w:p w:rsidR="000F6C76" w:rsidRPr="001F0805" w:rsidRDefault="00932B0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1F0805">
        <w:rPr>
          <w:rFonts w:ascii="Times New Roman" w:hAnsi="Times New Roman" w:cs="Times New Roman"/>
          <w:sz w:val="24"/>
          <w:szCs w:val="24"/>
        </w:rPr>
        <w:t>Программно-методическ</w:t>
      </w:r>
      <w:r w:rsidR="00E32C9C">
        <w:rPr>
          <w:rFonts w:ascii="Times New Roman" w:hAnsi="Times New Roman" w:cs="Times New Roman"/>
          <w:sz w:val="24"/>
          <w:szCs w:val="24"/>
        </w:rPr>
        <w:t xml:space="preserve">ое обеспечение образовательного </w:t>
      </w:r>
      <w:r w:rsidR="000F6C76" w:rsidRPr="001F0805">
        <w:rPr>
          <w:rFonts w:ascii="Times New Roman" w:hAnsi="Times New Roman" w:cs="Times New Roman"/>
          <w:sz w:val="24"/>
          <w:szCs w:val="24"/>
        </w:rPr>
        <w:t>процесса направлено на выполнение федерального государс</w:t>
      </w:r>
      <w:r w:rsidR="00E32C9C">
        <w:rPr>
          <w:rFonts w:ascii="Times New Roman" w:hAnsi="Times New Roman" w:cs="Times New Roman"/>
          <w:sz w:val="24"/>
          <w:szCs w:val="24"/>
        </w:rPr>
        <w:t>твенного образовательного стан</w:t>
      </w:r>
      <w:r w:rsidR="000F6C76" w:rsidRPr="001F0805">
        <w:rPr>
          <w:rFonts w:ascii="Times New Roman" w:hAnsi="Times New Roman" w:cs="Times New Roman"/>
          <w:sz w:val="24"/>
          <w:szCs w:val="24"/>
        </w:rPr>
        <w:t>дарта дошкольного образования, что связано с исполь</w:t>
      </w:r>
      <w:r w:rsidR="00E32C9C">
        <w:rPr>
          <w:rFonts w:ascii="Times New Roman" w:hAnsi="Times New Roman" w:cs="Times New Roman"/>
          <w:sz w:val="24"/>
          <w:szCs w:val="24"/>
        </w:rPr>
        <w:t xml:space="preserve">зованием программ и технологий, </w:t>
      </w:r>
      <w:r w:rsidR="000F6C76" w:rsidRPr="001F0805">
        <w:rPr>
          <w:rFonts w:ascii="Times New Roman" w:hAnsi="Times New Roman" w:cs="Times New Roman"/>
          <w:sz w:val="24"/>
          <w:szCs w:val="24"/>
        </w:rPr>
        <w:t>обеспечивающих гармоничное развитие ребенка, ориентац</w:t>
      </w:r>
      <w:r w:rsidR="00E32C9C">
        <w:rPr>
          <w:rFonts w:ascii="Times New Roman" w:hAnsi="Times New Roman" w:cs="Times New Roman"/>
          <w:sz w:val="24"/>
          <w:szCs w:val="24"/>
        </w:rPr>
        <w:t>ию на удовлетворение социально</w:t>
      </w:r>
      <w:r w:rsidR="000F6C76" w:rsidRPr="001F0805">
        <w:rPr>
          <w:rFonts w:ascii="Times New Roman" w:hAnsi="Times New Roman" w:cs="Times New Roman"/>
          <w:sz w:val="24"/>
          <w:szCs w:val="24"/>
        </w:rPr>
        <w:t>го заказа.</w:t>
      </w:r>
    </w:p>
    <w:p w:rsidR="00F5640A" w:rsidRPr="001F0805" w:rsidRDefault="00F5640A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0A">
        <w:rPr>
          <w:rFonts w:ascii="Times New Roman" w:hAnsi="Times New Roman" w:cs="Times New Roman"/>
          <w:b/>
          <w:sz w:val="24"/>
          <w:szCs w:val="24"/>
        </w:rPr>
        <w:t>Раздел 5 - КОНЦЕПЦИЯ И СТРАТЕГИЯ РАЗВИТИЯ ДОУ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Концептуальные основы Программ</w:t>
      </w:r>
      <w:r w:rsidR="002867F9">
        <w:rPr>
          <w:rFonts w:ascii="Times New Roman" w:hAnsi="Times New Roman" w:cs="Times New Roman"/>
          <w:b/>
          <w:i/>
          <w:sz w:val="24"/>
          <w:szCs w:val="24"/>
        </w:rPr>
        <w:t>ы развития ДОУ.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Значительные социально-экономические и культурно-исторические изменения, происходящие в современной России, определили формирование новых условий для развития общества. Обновления затронули все сферы жизнедеятельности, </w:t>
      </w:r>
      <w:r w:rsidR="00F5640A">
        <w:rPr>
          <w:rFonts w:ascii="Times New Roman" w:hAnsi="Times New Roman" w:cs="Times New Roman"/>
          <w:sz w:val="24"/>
          <w:szCs w:val="24"/>
        </w:rPr>
        <w:t xml:space="preserve">в том числе и образовательное </w:t>
      </w:r>
      <w:r w:rsidRPr="00F5640A">
        <w:rPr>
          <w:rFonts w:ascii="Times New Roman" w:hAnsi="Times New Roman" w:cs="Times New Roman"/>
          <w:sz w:val="24"/>
          <w:szCs w:val="24"/>
        </w:rPr>
        <w:t>пространство.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В современной системе дошкольного </w:t>
      </w:r>
      <w:r w:rsidR="001A5F2C">
        <w:rPr>
          <w:rFonts w:ascii="Times New Roman" w:hAnsi="Times New Roman" w:cs="Times New Roman"/>
          <w:sz w:val="24"/>
          <w:szCs w:val="24"/>
        </w:rPr>
        <w:t>об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разования остро обозначилась проблема кардинального изменения ее содержания, форм и </w:t>
      </w:r>
      <w:r w:rsidR="00D91AFF">
        <w:rPr>
          <w:rFonts w:ascii="Times New Roman" w:hAnsi="Times New Roman" w:cs="Times New Roman"/>
          <w:sz w:val="24"/>
          <w:szCs w:val="24"/>
        </w:rPr>
        <w:t>методов организации.</w:t>
      </w: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D91AFF">
        <w:rPr>
          <w:rFonts w:ascii="Times New Roman" w:hAnsi="Times New Roman" w:cs="Times New Roman"/>
          <w:sz w:val="24"/>
          <w:szCs w:val="24"/>
        </w:rPr>
        <w:t>Д</w:t>
      </w:r>
      <w:r w:rsidRPr="00F5640A">
        <w:rPr>
          <w:rFonts w:ascii="Times New Roman" w:hAnsi="Times New Roman" w:cs="Times New Roman"/>
          <w:sz w:val="24"/>
          <w:szCs w:val="24"/>
        </w:rPr>
        <w:t>ля обеспечения должного качества дошкольного образования важно разработать современные единые подходы к организации и содержанию образовательного процесса.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Сегодня дошкольная образовательная услуга должна бы</w:t>
      </w:r>
      <w:r w:rsidR="00F5640A">
        <w:rPr>
          <w:rFonts w:ascii="Times New Roman" w:hAnsi="Times New Roman" w:cs="Times New Roman"/>
          <w:sz w:val="24"/>
          <w:szCs w:val="24"/>
        </w:rPr>
        <w:t xml:space="preserve">ть направлена на разностороннее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развитие, обучение и воспитание детей от </w:t>
      </w:r>
      <w:r w:rsidR="00932B0D">
        <w:rPr>
          <w:rFonts w:ascii="Times New Roman" w:hAnsi="Times New Roman" w:cs="Times New Roman"/>
          <w:sz w:val="24"/>
          <w:szCs w:val="24"/>
        </w:rPr>
        <w:t>2 месяцев</w:t>
      </w:r>
      <w:r w:rsidRPr="00F5640A">
        <w:rPr>
          <w:rFonts w:ascii="Times New Roman" w:hAnsi="Times New Roman" w:cs="Times New Roman"/>
          <w:sz w:val="24"/>
          <w:szCs w:val="24"/>
        </w:rPr>
        <w:t xml:space="preserve"> до 8 лет с учетом их индивидуальных и возрастных особенностей, обеспечение полноценного и своевременного перехода воспитанников</w:t>
      </w:r>
      <w:r w:rsidR="00F5640A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на следующий уровень образования.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Таким образом, актуальность и значимость нового подхода к управлению образовательным учреждением состоит в необходимости сохранения, развития и удовлетворения социального заказа</w:t>
      </w:r>
      <w:r w:rsidR="00932B0D">
        <w:rPr>
          <w:rFonts w:ascii="Times New Roman" w:hAnsi="Times New Roman" w:cs="Times New Roman"/>
          <w:sz w:val="24"/>
          <w:szCs w:val="24"/>
        </w:rPr>
        <w:t>,</w:t>
      </w:r>
      <w:r w:rsidRPr="00F5640A">
        <w:rPr>
          <w:rFonts w:ascii="Times New Roman" w:hAnsi="Times New Roman" w:cs="Times New Roman"/>
          <w:sz w:val="24"/>
          <w:szCs w:val="24"/>
        </w:rPr>
        <w:t xml:space="preserve"> исходя из сложившихся условий.</w:t>
      </w:r>
    </w:p>
    <w:p w:rsidR="00D91AFF" w:rsidRDefault="00932B0D" w:rsidP="001A5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sz w:val="24"/>
          <w:szCs w:val="24"/>
        </w:rPr>
        <w:t>Главным для развития ребенка является механизм освоения социальных, исторически</w:t>
      </w:r>
      <w:r w:rsid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F5640A">
        <w:rPr>
          <w:rFonts w:ascii="Times New Roman" w:hAnsi="Times New Roman" w:cs="Times New Roman"/>
          <w:sz w:val="24"/>
          <w:szCs w:val="24"/>
        </w:rPr>
        <w:t>сложившихся видов и форм деятельности, результатом</w:t>
      </w:r>
      <w:r w:rsidR="00F5640A">
        <w:rPr>
          <w:rFonts w:ascii="Times New Roman" w:hAnsi="Times New Roman" w:cs="Times New Roman"/>
          <w:sz w:val="24"/>
          <w:szCs w:val="24"/>
        </w:rPr>
        <w:t xml:space="preserve"> которых является возникновение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осознания ребенком своего «Я» и своих творческих способностей, умение проявить самостоятельность, инициативность, творчество. </w:t>
      </w:r>
    </w:p>
    <w:p w:rsidR="00CC529F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Подготовке Программы развития предшествовали: </w:t>
      </w:r>
    </w:p>
    <w:p w:rsidR="00CC529F" w:rsidRDefault="00CC529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изучение требований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государственного </w:t>
      </w:r>
      <w:r w:rsidR="00D91AFF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</w:p>
    <w:p w:rsidR="000F6C76" w:rsidRPr="00F5640A" w:rsidRDefault="00CC529F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F2C">
        <w:rPr>
          <w:rFonts w:ascii="Times New Roman" w:hAnsi="Times New Roman" w:cs="Times New Roman"/>
          <w:sz w:val="24"/>
          <w:szCs w:val="24"/>
        </w:rPr>
        <w:t>возможностей ДОУ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 и окружающего социума.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Актуальность.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Современному обществу нужны грамотные, компетентные, успешные люди. Успешность</w:t>
      </w:r>
      <w:r w:rsidR="00CC529F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рассматривается как владение набором умений (компетентностей), позволяющих адаптироваться к </w:t>
      </w:r>
      <w:r w:rsidRPr="00F5640A">
        <w:rPr>
          <w:rFonts w:ascii="Times New Roman" w:hAnsi="Times New Roman" w:cs="Times New Roman"/>
          <w:sz w:val="24"/>
          <w:szCs w:val="24"/>
        </w:rPr>
        <w:lastRenderedPageBreak/>
        <w:t xml:space="preserve">сложным условиям жизни. Компетентность рассматривается как комплексная характеристика личности, отражающая результат освоения знаний, умений, навыков, отношений, проявляющаяся в готовности и способности принимать ответственные решения в деятельности. В контексте современных представлений о цели образования начальные ключевые компетентности являются актуальными для дошкольников и фиксируют степень их готовности к включению в </w:t>
      </w:r>
      <w:r w:rsidR="007F59DC" w:rsidRPr="00F5640A">
        <w:rPr>
          <w:rFonts w:ascii="Times New Roman" w:hAnsi="Times New Roman" w:cs="Times New Roman"/>
          <w:sz w:val="24"/>
          <w:szCs w:val="24"/>
        </w:rPr>
        <w:t>новую школьную жизнь</w:t>
      </w:r>
      <w:r w:rsidRPr="00F5640A">
        <w:rPr>
          <w:rFonts w:ascii="Times New Roman" w:hAnsi="Times New Roman" w:cs="Times New Roman"/>
          <w:sz w:val="24"/>
          <w:szCs w:val="24"/>
        </w:rPr>
        <w:t>. Исс</w:t>
      </w:r>
      <w:r w:rsidR="007F59DC">
        <w:rPr>
          <w:rFonts w:ascii="Times New Roman" w:hAnsi="Times New Roman" w:cs="Times New Roman"/>
          <w:sz w:val="24"/>
          <w:szCs w:val="24"/>
        </w:rPr>
        <w:t xml:space="preserve">ледования и педагогический опыт </w:t>
      </w:r>
      <w:r w:rsidRPr="00F5640A">
        <w:rPr>
          <w:rFonts w:ascii="Times New Roman" w:hAnsi="Times New Roman" w:cs="Times New Roman"/>
          <w:sz w:val="24"/>
          <w:szCs w:val="24"/>
        </w:rPr>
        <w:t xml:space="preserve">показывают, что способность обнаруживать проблему, ставить задачу, </w:t>
      </w:r>
      <w:r w:rsidR="007F59DC">
        <w:rPr>
          <w:rFonts w:ascii="Times New Roman" w:hAnsi="Times New Roman" w:cs="Times New Roman"/>
          <w:sz w:val="24"/>
          <w:szCs w:val="24"/>
        </w:rPr>
        <w:t xml:space="preserve">планировать свои </w:t>
      </w:r>
      <w:r w:rsidRPr="00F5640A">
        <w:rPr>
          <w:rFonts w:ascii="Times New Roman" w:hAnsi="Times New Roman" w:cs="Times New Roman"/>
          <w:sz w:val="24"/>
          <w:szCs w:val="24"/>
        </w:rPr>
        <w:t>действия, оценивать свою умелость или неумелость и находить точное, а иногда и нетривиальное решение в детских видах деятельности вполне доступна детям дошкольного возраста.</w:t>
      </w:r>
    </w:p>
    <w:p w:rsidR="007F59DC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Компетентностный подход обоснован в определении критериев и показателей оценки образовательного процесса и результата. Становление начальных компетентностей ребенка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происходит в условиях вариативной организации педагогического процесса, что обеспечивает детям возможность выбора и проявления самостоятельности в соответствии с интересами и склонностями. 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Дошкольник – это практик, </w:t>
      </w:r>
      <w:r w:rsidR="007F59DC">
        <w:rPr>
          <w:rFonts w:ascii="Times New Roman" w:hAnsi="Times New Roman" w:cs="Times New Roman"/>
          <w:sz w:val="24"/>
          <w:szCs w:val="24"/>
        </w:rPr>
        <w:t xml:space="preserve">познание им </w:t>
      </w:r>
      <w:r w:rsidRPr="00F5640A">
        <w:rPr>
          <w:rFonts w:ascii="Times New Roman" w:hAnsi="Times New Roman" w:cs="Times New Roman"/>
          <w:sz w:val="24"/>
          <w:szCs w:val="24"/>
        </w:rPr>
        <w:t xml:space="preserve">мира идет исключительно чувственно-практическим путем. </w:t>
      </w:r>
      <w:r w:rsidR="007F59DC">
        <w:rPr>
          <w:rFonts w:ascii="Times New Roman" w:hAnsi="Times New Roman" w:cs="Times New Roman"/>
          <w:sz w:val="24"/>
          <w:szCs w:val="24"/>
        </w:rPr>
        <w:t xml:space="preserve">Именно сочетание возможности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выбора с потребностью все попробовать самому и предопределяет эффективность использования системно-деятельностного </w:t>
      </w:r>
      <w:r w:rsidR="007F59DC">
        <w:rPr>
          <w:rFonts w:ascii="Times New Roman" w:hAnsi="Times New Roman" w:cs="Times New Roman"/>
          <w:sz w:val="24"/>
          <w:szCs w:val="24"/>
        </w:rPr>
        <w:t>п</w:t>
      </w:r>
      <w:r w:rsidRPr="00F5640A">
        <w:rPr>
          <w:rFonts w:ascii="Times New Roman" w:hAnsi="Times New Roman" w:cs="Times New Roman"/>
          <w:sz w:val="24"/>
          <w:szCs w:val="24"/>
        </w:rPr>
        <w:t>одхода в развитии дошкольника.</w:t>
      </w:r>
    </w:p>
    <w:p w:rsidR="00932B0D" w:rsidRDefault="00932B0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sz w:val="24"/>
          <w:szCs w:val="24"/>
        </w:rPr>
        <w:t>Решение поставленной проблемы возможно осуществить в различных условиях: школа</w:t>
      </w:r>
      <w:r w:rsidR="007F59DC"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образования, семья. Но налицо преимущество системы дошкольного образования. 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Это: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целостный характер педагогического процесса, его развивающий и воспитывающий характер;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наличие в дошкольно</w:t>
      </w:r>
      <w:r w:rsidR="003603F5">
        <w:rPr>
          <w:rFonts w:ascii="Times New Roman" w:hAnsi="Times New Roman" w:cs="Times New Roman"/>
          <w:sz w:val="24"/>
          <w:szCs w:val="24"/>
        </w:rPr>
        <w:t>м</w:t>
      </w:r>
      <w:r w:rsidRPr="00F5640A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3603F5">
        <w:rPr>
          <w:rFonts w:ascii="Times New Roman" w:hAnsi="Times New Roman" w:cs="Times New Roman"/>
          <w:sz w:val="24"/>
          <w:szCs w:val="24"/>
        </w:rPr>
        <w:t>тельном учреждении</w:t>
      </w:r>
      <w:r w:rsidRPr="00F5640A">
        <w:rPr>
          <w:rFonts w:ascii="Times New Roman" w:hAnsi="Times New Roman" w:cs="Times New Roman"/>
          <w:sz w:val="24"/>
          <w:szCs w:val="24"/>
        </w:rPr>
        <w:t xml:space="preserve"> эмоционально-комфортной для ребенка развивающей образовательной среды. В таком образовательном пространстве ведущие в дошкольном возрасте процессы социализации и индивидуализации гармонично дополняют друг друга.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Основной деятельностью в дошкольн</w:t>
      </w:r>
      <w:r w:rsidR="003603F5">
        <w:rPr>
          <w:rFonts w:ascii="Times New Roman" w:hAnsi="Times New Roman" w:cs="Times New Roman"/>
          <w:sz w:val="24"/>
          <w:szCs w:val="24"/>
        </w:rPr>
        <w:t>ом</w:t>
      </w: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3603F5">
        <w:rPr>
          <w:rFonts w:ascii="Times New Roman" w:hAnsi="Times New Roman" w:cs="Times New Roman"/>
          <w:sz w:val="24"/>
          <w:szCs w:val="24"/>
        </w:rPr>
        <w:t>возрасте</w:t>
      </w:r>
      <w:r w:rsidRPr="00F5640A">
        <w:rPr>
          <w:rFonts w:ascii="Times New Roman" w:hAnsi="Times New Roman" w:cs="Times New Roman"/>
          <w:sz w:val="24"/>
          <w:szCs w:val="24"/>
        </w:rPr>
        <w:t xml:space="preserve"> является игра.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Первое требование к играм, проводимым с детьми дошкольного возраста, состоит в том</w:t>
      </w:r>
      <w:r w:rsidR="007F59DC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чтобы они развивали познавательные интересы. С этой точки зрения наиболее полезны для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ребенка игры, отвечающие следующим требованиям: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способность побуждать интерес;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обеспечение возможности проявить свои способности;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вовлечение ребенка в соревнование с другими людьми;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предоставление самостоятельности в поиске знаний, формировании умений и навыков;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доступность для ребенка в игре источников новых знаний, умений;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получение заслуженных поощрений за успехи.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актуальными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являются развитие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успешного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ребенка в условиях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игровой </w:t>
      </w:r>
      <w:r w:rsidRPr="00F5640A">
        <w:rPr>
          <w:rFonts w:ascii="Times New Roman" w:hAnsi="Times New Roman" w:cs="Times New Roman"/>
          <w:sz w:val="24"/>
          <w:szCs w:val="24"/>
        </w:rPr>
        <w:t xml:space="preserve">деятельности и оценка его успешности на основе формирования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компетентностей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Основанием для разработки Программы развития ДОУ явились: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>Выявленные проблемы: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недостаточное использование игровых развивающих технологий в работе с дошкольниками, преобладание традиционных форм и методов организации образовательного процесса;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идет вытеснение игры как основного вида деятельности дошкольника;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неготовность педагогов организовать образовательный процесс с использованием системно-деятельностного подхода;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снижение уровня мотивационной готовности детей к школе, недостаточное умение самоорганизации детской деятельности;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EC0">
        <w:rPr>
          <w:rFonts w:ascii="Times New Roman" w:hAnsi="Times New Roman" w:cs="Times New Roman"/>
          <w:sz w:val="24"/>
          <w:szCs w:val="24"/>
        </w:rPr>
        <w:t>несовершен</w:t>
      </w:r>
      <w:r w:rsidR="00247EC0" w:rsidRPr="00F5640A">
        <w:rPr>
          <w:rFonts w:ascii="Times New Roman" w:hAnsi="Times New Roman" w:cs="Times New Roman"/>
          <w:sz w:val="24"/>
          <w:szCs w:val="24"/>
        </w:rPr>
        <w:t>ств</w:t>
      </w:r>
      <w:r w:rsidR="00247EC0">
        <w:rPr>
          <w:rFonts w:ascii="Times New Roman" w:hAnsi="Times New Roman" w:cs="Times New Roman"/>
          <w:sz w:val="24"/>
          <w:szCs w:val="24"/>
        </w:rPr>
        <w:t>о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до</w:t>
      </w:r>
      <w:r>
        <w:rPr>
          <w:rFonts w:ascii="Times New Roman" w:hAnsi="Times New Roman" w:cs="Times New Roman"/>
          <w:sz w:val="24"/>
          <w:szCs w:val="24"/>
        </w:rPr>
        <w:t xml:space="preserve">школьников на основе реализации </w:t>
      </w:r>
      <w:r w:rsidR="000F6C76" w:rsidRPr="00F5640A">
        <w:rPr>
          <w:rFonts w:ascii="Times New Roman" w:hAnsi="Times New Roman" w:cs="Times New Roman"/>
          <w:sz w:val="24"/>
          <w:szCs w:val="24"/>
        </w:rPr>
        <w:t>компетентностного подхода;</w:t>
      </w:r>
    </w:p>
    <w:p w:rsidR="000F6C76" w:rsidRPr="00F5640A" w:rsidRDefault="007F59D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C76" w:rsidRPr="00F5640A">
        <w:rPr>
          <w:rFonts w:ascii="Times New Roman" w:hAnsi="Times New Roman" w:cs="Times New Roman"/>
          <w:sz w:val="24"/>
          <w:szCs w:val="24"/>
        </w:rPr>
        <w:t>несогласованность требований педагогов и родителей к воспитанию и развитию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6C76" w:rsidRPr="00F5640A">
        <w:rPr>
          <w:rFonts w:ascii="Times New Roman" w:hAnsi="Times New Roman" w:cs="Times New Roman"/>
          <w:sz w:val="24"/>
          <w:szCs w:val="24"/>
        </w:rPr>
        <w:t>недостаточная грамотность родителей в вопросах 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ательного развития и воспитания </w:t>
      </w:r>
      <w:r w:rsidR="000F6C76" w:rsidRPr="00F5640A">
        <w:rPr>
          <w:rFonts w:ascii="Times New Roman" w:hAnsi="Times New Roman" w:cs="Times New Roman"/>
          <w:sz w:val="24"/>
          <w:szCs w:val="24"/>
        </w:rPr>
        <w:t>детей.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 xml:space="preserve">Концептуальные идеи, основные положения, принципы и подходы, </w:t>
      </w:r>
      <w:r w:rsidR="007F59DC" w:rsidRPr="00F4612D">
        <w:rPr>
          <w:rFonts w:ascii="Times New Roman" w:hAnsi="Times New Roman" w:cs="Times New Roman"/>
          <w:b/>
          <w:i/>
          <w:sz w:val="24"/>
          <w:szCs w:val="24"/>
        </w:rPr>
        <w:t xml:space="preserve">реализуемые </w:t>
      </w:r>
      <w:r w:rsidRPr="00F4612D">
        <w:rPr>
          <w:rFonts w:ascii="Times New Roman" w:hAnsi="Times New Roman" w:cs="Times New Roman"/>
          <w:b/>
          <w:i/>
          <w:sz w:val="24"/>
          <w:szCs w:val="24"/>
        </w:rPr>
        <w:t>в Программе развития.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Анализ нормативных, научных, методических и др. документов по актуальным аспектам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дошкольного образования и выделенным тенденциям деятельности ДОУ позволил сформулировать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ключевую идею </w:t>
      </w:r>
      <w:r w:rsidRPr="00F5640A">
        <w:rPr>
          <w:rFonts w:ascii="Times New Roman" w:hAnsi="Times New Roman" w:cs="Times New Roman"/>
          <w:sz w:val="24"/>
          <w:szCs w:val="24"/>
        </w:rPr>
        <w:t>Программы развития.</w:t>
      </w:r>
    </w:p>
    <w:p w:rsidR="000F6C76" w:rsidRPr="007F59DC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Концептуальной идеей </w:t>
      </w:r>
      <w:r w:rsidRPr="00F5640A">
        <w:rPr>
          <w:rFonts w:ascii="Times New Roman" w:hAnsi="Times New Roman" w:cs="Times New Roman"/>
          <w:sz w:val="24"/>
          <w:szCs w:val="24"/>
        </w:rPr>
        <w:t>коллектива детского сада является установка, что каждый ребенок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– успешный дошкольник.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Успешность выпускника дошкольного учреждения предполагает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личностную готовность его к школе и выражается во «внутренней позиции школьника» (то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есть готовности ребенка принять новую социальную позицию и роль ученика), включающей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Развитие и дальнейшая стабильная деятельность ДОУ, опираясь на Программу развития, строится на </w:t>
      </w:r>
      <w:r w:rsidRPr="007F59DC">
        <w:rPr>
          <w:rFonts w:ascii="Times New Roman" w:hAnsi="Times New Roman" w:cs="Times New Roman"/>
          <w:sz w:val="24"/>
          <w:szCs w:val="24"/>
          <w:u w:val="single"/>
        </w:rPr>
        <w:t>следующих основных положениях: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приоритет ребенка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Ценность качества образовательного процесса для ДОУ напрямую</w:t>
      </w:r>
      <w:r w:rsidR="00247EC0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</w:t>
      </w:r>
      <w:r w:rsidR="007F59DC">
        <w:rPr>
          <w:rFonts w:ascii="Times New Roman" w:hAnsi="Times New Roman" w:cs="Times New Roman"/>
          <w:sz w:val="24"/>
          <w:szCs w:val="24"/>
        </w:rPr>
        <w:t xml:space="preserve">Такими </w:t>
      </w:r>
      <w:r w:rsidRPr="00F5640A">
        <w:rPr>
          <w:rFonts w:ascii="Times New Roman" w:hAnsi="Times New Roman" w:cs="Times New Roman"/>
          <w:sz w:val="24"/>
          <w:szCs w:val="24"/>
        </w:rPr>
        <w:t>условиями в ДОУ выступают вариативность образовательных программ, использование современных образовательных технологий, обеспечивающих</w:t>
      </w:r>
      <w:r w:rsidR="007F59DC">
        <w:rPr>
          <w:rFonts w:ascii="Times New Roman" w:hAnsi="Times New Roman" w:cs="Times New Roman"/>
          <w:sz w:val="24"/>
          <w:szCs w:val="24"/>
        </w:rPr>
        <w:t xml:space="preserve"> личностное развитие ребенка за </w:t>
      </w:r>
      <w:r w:rsidRPr="00F5640A">
        <w:rPr>
          <w:rFonts w:ascii="Times New Roman" w:hAnsi="Times New Roman" w:cs="Times New Roman"/>
          <w:sz w:val="24"/>
          <w:szCs w:val="24"/>
        </w:rPr>
        <w:t>счет уменьшения доли репродуктивной деятельности в образовательном процессе, современная методическая и техническая оснащенность образовательного процесса, высококвалифицированный педагогический коллектив, позитивная социально-психологическая атмосфера воспитательной работы;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доступность дошкольного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Под доступно</w:t>
      </w:r>
      <w:r w:rsidR="00247EC0">
        <w:rPr>
          <w:rFonts w:ascii="Times New Roman" w:hAnsi="Times New Roman" w:cs="Times New Roman"/>
          <w:sz w:val="24"/>
          <w:szCs w:val="24"/>
        </w:rPr>
        <w:t>стью понимается соответствие со</w:t>
      </w:r>
      <w:r w:rsidRPr="00F5640A">
        <w:rPr>
          <w:rFonts w:ascii="Times New Roman" w:hAnsi="Times New Roman" w:cs="Times New Roman"/>
          <w:sz w:val="24"/>
          <w:szCs w:val="24"/>
        </w:rPr>
        <w:t>держания образования образовательным потребностям и интересам воспитанника, соответствие трудности образовательного процесса физическим возможностям ребенка, получение</w:t>
      </w:r>
      <w:r w:rsidR="007F59DC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образования в независимости от внешних препятствий. Для обеспечения соответствия дошкольного образования образовательным запросам родителей необходимо расширить дополнительные образовательные услуги. Для обеспечения </w:t>
      </w:r>
      <w:r w:rsidR="007F59DC">
        <w:rPr>
          <w:rFonts w:ascii="Times New Roman" w:hAnsi="Times New Roman" w:cs="Times New Roman"/>
          <w:sz w:val="24"/>
          <w:szCs w:val="24"/>
        </w:rPr>
        <w:t xml:space="preserve">качества образования необходимо </w:t>
      </w:r>
      <w:r w:rsidRPr="00F5640A">
        <w:rPr>
          <w:rFonts w:ascii="Times New Roman" w:hAnsi="Times New Roman" w:cs="Times New Roman"/>
          <w:sz w:val="24"/>
          <w:szCs w:val="24"/>
        </w:rPr>
        <w:t>оптимизировать нагрузку в течение дня, недели, учебного года, рационально составить учебный план;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– качество дошкольного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 Характеристики качества дошкольного обр</w:t>
      </w:r>
      <w:r w:rsidR="007F59DC">
        <w:rPr>
          <w:rFonts w:ascii="Times New Roman" w:hAnsi="Times New Roman" w:cs="Times New Roman"/>
          <w:sz w:val="24"/>
          <w:szCs w:val="24"/>
        </w:rPr>
        <w:t xml:space="preserve">азования в </w:t>
      </w:r>
      <w:r w:rsidRPr="00F5640A">
        <w:rPr>
          <w:rFonts w:ascii="Times New Roman" w:hAnsi="Times New Roman" w:cs="Times New Roman"/>
          <w:sz w:val="24"/>
          <w:szCs w:val="24"/>
        </w:rPr>
        <w:t>настоящее время определяет общество. Удовлетворение эти</w:t>
      </w:r>
      <w:r w:rsidR="007F59DC">
        <w:rPr>
          <w:rFonts w:ascii="Times New Roman" w:hAnsi="Times New Roman" w:cs="Times New Roman"/>
          <w:sz w:val="24"/>
          <w:szCs w:val="24"/>
        </w:rPr>
        <w:t xml:space="preserve">х запросов является показателем </w:t>
      </w:r>
      <w:r w:rsidRPr="00F5640A">
        <w:rPr>
          <w:rFonts w:ascii="Times New Roman" w:hAnsi="Times New Roman" w:cs="Times New Roman"/>
          <w:sz w:val="24"/>
          <w:szCs w:val="24"/>
        </w:rPr>
        <w:t>качества дошкольного образования;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привлекательность дошкольного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Расширение привлекательности дошкольного образования для различных социальных субъектов о</w:t>
      </w:r>
      <w:r w:rsidR="007F59DC">
        <w:rPr>
          <w:rFonts w:ascii="Times New Roman" w:hAnsi="Times New Roman" w:cs="Times New Roman"/>
          <w:sz w:val="24"/>
          <w:szCs w:val="24"/>
        </w:rPr>
        <w:t xml:space="preserve">бщества станет возможным лишь в </w:t>
      </w:r>
      <w:r w:rsidRPr="00F5640A">
        <w:rPr>
          <w:rFonts w:ascii="Times New Roman" w:hAnsi="Times New Roman" w:cs="Times New Roman"/>
          <w:sz w:val="24"/>
          <w:szCs w:val="24"/>
        </w:rPr>
        <w:t>том случае, когда результат образовательного процесса станет гарантией успеха личности ребенка. Это предполагает: использован</w:t>
      </w:r>
      <w:r w:rsidR="007F59DC">
        <w:rPr>
          <w:rFonts w:ascii="Times New Roman" w:hAnsi="Times New Roman" w:cs="Times New Roman"/>
          <w:sz w:val="24"/>
          <w:szCs w:val="24"/>
        </w:rPr>
        <w:t xml:space="preserve">ие инновационных педагогических </w:t>
      </w:r>
      <w:r w:rsidRPr="00F5640A">
        <w:rPr>
          <w:rFonts w:ascii="Times New Roman" w:hAnsi="Times New Roman" w:cs="Times New Roman"/>
          <w:sz w:val="24"/>
          <w:szCs w:val="24"/>
        </w:rPr>
        <w:t>практик в образовательном процессе; проведение маркетингового анализа рынка образовательных услуг; проведение анализа достижений дошкольного образовательного учреждения;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59DC">
        <w:rPr>
          <w:rFonts w:ascii="Times New Roman" w:hAnsi="Times New Roman" w:cs="Times New Roman"/>
          <w:b/>
          <w:i/>
          <w:iCs/>
          <w:sz w:val="24"/>
          <w:szCs w:val="24"/>
        </w:rPr>
        <w:t>преемственность дошкольного и начального школьного образования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F59DC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F5640A">
        <w:rPr>
          <w:rFonts w:ascii="Times New Roman" w:hAnsi="Times New Roman" w:cs="Times New Roman"/>
          <w:sz w:val="24"/>
          <w:szCs w:val="24"/>
        </w:rPr>
        <w:t>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поселка. Это позволит выпускнику ДОУ продо</w:t>
      </w:r>
      <w:r w:rsidR="00FE2976">
        <w:rPr>
          <w:rFonts w:ascii="Times New Roman" w:hAnsi="Times New Roman" w:cs="Times New Roman"/>
          <w:sz w:val="24"/>
          <w:szCs w:val="24"/>
        </w:rPr>
        <w:t xml:space="preserve">лжить свое обучение не только в </w:t>
      </w:r>
      <w:r w:rsidRPr="00F5640A">
        <w:rPr>
          <w:rFonts w:ascii="Times New Roman" w:hAnsi="Times New Roman" w:cs="Times New Roman"/>
          <w:sz w:val="24"/>
          <w:szCs w:val="24"/>
        </w:rPr>
        <w:t>школе, но и в учреждениях дополнительного образования (музыкальной, художественной</w:t>
      </w:r>
      <w:r w:rsidR="00FE2976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спортивной). Успешной реализации этого направления </w:t>
      </w:r>
      <w:r w:rsidR="00FE2976">
        <w:rPr>
          <w:rFonts w:ascii="Times New Roman" w:hAnsi="Times New Roman" w:cs="Times New Roman"/>
          <w:sz w:val="24"/>
          <w:szCs w:val="24"/>
        </w:rPr>
        <w:t xml:space="preserve">могут послужить действия ДОУ по </w:t>
      </w:r>
      <w:r w:rsidRPr="00F5640A">
        <w:rPr>
          <w:rFonts w:ascii="Times New Roman" w:hAnsi="Times New Roman" w:cs="Times New Roman"/>
          <w:sz w:val="24"/>
          <w:szCs w:val="24"/>
        </w:rPr>
        <w:t>организации участия детей в конкурсах, соревнованиях и т. д.;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E2976">
        <w:rPr>
          <w:rFonts w:ascii="Times New Roman" w:hAnsi="Times New Roman" w:cs="Times New Roman"/>
          <w:b/>
          <w:i/>
          <w:iCs/>
          <w:sz w:val="24"/>
          <w:szCs w:val="24"/>
        </w:rPr>
        <w:t>компетентность (профессионально-педагогическая)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– это системное понятие, которое</w:t>
      </w:r>
      <w:r w:rsidR="00247EC0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определяет объем компетенций, круг полномочий в сфере профессионально-</w:t>
      </w:r>
      <w:r w:rsidR="00FE2976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F5640A">
        <w:rPr>
          <w:rFonts w:ascii="Times New Roman" w:hAnsi="Times New Roman" w:cs="Times New Roman"/>
          <w:sz w:val="24"/>
          <w:szCs w:val="24"/>
        </w:rPr>
        <w:t>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педагогического общения и также предполагающих личностное развитие и совершенствование педагога;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E2976">
        <w:rPr>
          <w:rFonts w:ascii="Times New Roman" w:hAnsi="Times New Roman" w:cs="Times New Roman"/>
          <w:b/>
          <w:i/>
          <w:iCs/>
          <w:sz w:val="24"/>
          <w:szCs w:val="24"/>
        </w:rPr>
        <w:t>интеграция с преемственными учреждениями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которая</w:t>
      </w:r>
      <w:r w:rsidR="00FE2976">
        <w:rPr>
          <w:rFonts w:ascii="Times New Roman" w:hAnsi="Times New Roman" w:cs="Times New Roman"/>
          <w:sz w:val="24"/>
          <w:szCs w:val="24"/>
        </w:rPr>
        <w:t xml:space="preserve"> строится с учетом формирования </w:t>
      </w:r>
      <w:r w:rsidRPr="00F5640A">
        <w:rPr>
          <w:rFonts w:ascii="Times New Roman" w:hAnsi="Times New Roman" w:cs="Times New Roman"/>
          <w:sz w:val="24"/>
          <w:szCs w:val="24"/>
        </w:rPr>
        <w:t>рынка образовательных услуг, ориентирована на развити</w:t>
      </w:r>
      <w:r w:rsidR="00FE2976">
        <w:rPr>
          <w:rFonts w:ascii="Times New Roman" w:hAnsi="Times New Roman" w:cs="Times New Roman"/>
          <w:sz w:val="24"/>
          <w:szCs w:val="24"/>
        </w:rPr>
        <w:t xml:space="preserve">е вариативности образовательных </w:t>
      </w:r>
      <w:r w:rsidRPr="00F5640A">
        <w:rPr>
          <w:rFonts w:ascii="Times New Roman" w:hAnsi="Times New Roman" w:cs="Times New Roman"/>
          <w:sz w:val="24"/>
          <w:szCs w:val="24"/>
        </w:rPr>
        <w:t xml:space="preserve">услуг с учетом интересов ребенка и запросов семьи, районных сообществ. </w:t>
      </w:r>
      <w:r w:rsidR="00FE2976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F5640A">
        <w:rPr>
          <w:rFonts w:ascii="Times New Roman" w:hAnsi="Times New Roman" w:cs="Times New Roman"/>
          <w:sz w:val="24"/>
          <w:szCs w:val="24"/>
        </w:rPr>
        <w:t>системой договоров детского сада с учреждениями и службами разной ведомственной принадлежности (учреждениями здравоохранения, культуры, физкультуры и спорта, образования).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Интеграция основана: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• на единстве требований к воспитанию и развитию дошкольников;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• единстве методов и средств воспитательного воздействия в процессе формирования ключевых компетенций дошкольника, необходимых для успе</w:t>
      </w:r>
      <w:r w:rsidR="00FE2976">
        <w:rPr>
          <w:rFonts w:ascii="Times New Roman" w:hAnsi="Times New Roman" w:cs="Times New Roman"/>
          <w:sz w:val="24"/>
          <w:szCs w:val="24"/>
        </w:rPr>
        <w:t xml:space="preserve">шного обучения на преемственных </w:t>
      </w:r>
      <w:r w:rsidRPr="00F5640A">
        <w:rPr>
          <w:rFonts w:ascii="Times New Roman" w:hAnsi="Times New Roman" w:cs="Times New Roman"/>
          <w:sz w:val="24"/>
          <w:szCs w:val="24"/>
        </w:rPr>
        <w:t>ступенях образования;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• совместном «проживании» значимых «событий»;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E2976">
        <w:rPr>
          <w:rFonts w:ascii="Times New Roman" w:hAnsi="Times New Roman" w:cs="Times New Roman"/>
          <w:b/>
          <w:i/>
          <w:iCs/>
          <w:sz w:val="24"/>
          <w:szCs w:val="24"/>
        </w:rPr>
        <w:t>социализация выпускников детского сада в обществе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E2976">
        <w:rPr>
          <w:rFonts w:ascii="Times New Roman" w:hAnsi="Times New Roman" w:cs="Times New Roman"/>
          <w:sz w:val="24"/>
          <w:szCs w:val="24"/>
        </w:rPr>
        <w:t xml:space="preserve">Успех человека в современном </w:t>
      </w:r>
      <w:r w:rsidRPr="00F5640A">
        <w:rPr>
          <w:rFonts w:ascii="Times New Roman" w:hAnsi="Times New Roman" w:cs="Times New Roman"/>
          <w:sz w:val="24"/>
          <w:szCs w:val="24"/>
        </w:rPr>
        <w:t xml:space="preserve">обществе определяется не столько объемом полученных знаний, сколько способностью применить эти знания на практике. ДОУ будет продолжать свою работу по апробации и внедрению современных форм предшкольного обучения. В рамках работы педагогического коллектива по теме инновационного проекта «Реализация системно-деятельностного подхода в образовательном процессе дошкольной образовательной организации» будут разработаны, </w:t>
      </w:r>
      <w:r w:rsidR="00FE2976">
        <w:rPr>
          <w:rFonts w:ascii="Times New Roman" w:hAnsi="Times New Roman" w:cs="Times New Roman"/>
          <w:sz w:val="24"/>
          <w:szCs w:val="24"/>
        </w:rPr>
        <w:t>ап</w:t>
      </w:r>
      <w:r w:rsidRPr="00F5640A">
        <w:rPr>
          <w:rFonts w:ascii="Times New Roman" w:hAnsi="Times New Roman" w:cs="Times New Roman"/>
          <w:sz w:val="24"/>
          <w:szCs w:val="24"/>
        </w:rPr>
        <w:t>робированы, проанализированы и распространены рек</w:t>
      </w:r>
      <w:r w:rsidR="00FE2976">
        <w:rPr>
          <w:rFonts w:ascii="Times New Roman" w:hAnsi="Times New Roman" w:cs="Times New Roman"/>
          <w:sz w:val="24"/>
          <w:szCs w:val="24"/>
        </w:rPr>
        <w:t xml:space="preserve">омендации по реализации ФГОС ДО </w:t>
      </w:r>
      <w:r w:rsidRPr="00F5640A">
        <w:rPr>
          <w:rFonts w:ascii="Times New Roman" w:hAnsi="Times New Roman" w:cs="Times New Roman"/>
          <w:sz w:val="24"/>
          <w:szCs w:val="24"/>
        </w:rPr>
        <w:t>во взаимодействии с ФГОС НОО.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Деятельность М</w:t>
      </w:r>
      <w:r w:rsidR="00FE2976">
        <w:rPr>
          <w:rFonts w:ascii="Times New Roman" w:hAnsi="Times New Roman" w:cs="Times New Roman"/>
          <w:sz w:val="24"/>
          <w:szCs w:val="24"/>
        </w:rPr>
        <w:t>Б</w:t>
      </w:r>
      <w:r w:rsidR="00C81C40">
        <w:rPr>
          <w:rFonts w:ascii="Times New Roman" w:hAnsi="Times New Roman" w:cs="Times New Roman"/>
          <w:sz w:val="24"/>
          <w:szCs w:val="24"/>
        </w:rPr>
        <w:t xml:space="preserve">ДОУ </w:t>
      </w:r>
      <w:r w:rsidR="005A023A">
        <w:rPr>
          <w:rFonts w:ascii="Times New Roman" w:hAnsi="Times New Roman" w:cs="Times New Roman"/>
          <w:sz w:val="24"/>
          <w:szCs w:val="24"/>
        </w:rPr>
        <w:t>д/с №26 «Солнышко</w:t>
      </w:r>
      <w:r w:rsidRPr="00F5640A">
        <w:rPr>
          <w:rFonts w:ascii="Times New Roman" w:hAnsi="Times New Roman" w:cs="Times New Roman"/>
          <w:sz w:val="24"/>
          <w:szCs w:val="24"/>
        </w:rPr>
        <w:t xml:space="preserve">» осуществляется с учетом основополагающих </w:t>
      </w:r>
      <w:r w:rsidRPr="00FE2976">
        <w:rPr>
          <w:rFonts w:ascii="Times New Roman" w:hAnsi="Times New Roman" w:cs="Times New Roman"/>
          <w:b/>
          <w:sz w:val="24"/>
          <w:szCs w:val="24"/>
        </w:rPr>
        <w:t xml:space="preserve">базовых </w:t>
      </w:r>
      <w:r w:rsidRPr="00FE2976">
        <w:rPr>
          <w:rFonts w:ascii="Times New Roman" w:hAnsi="Times New Roman" w:cs="Times New Roman"/>
          <w:b/>
          <w:iCs/>
          <w:sz w:val="24"/>
          <w:szCs w:val="24"/>
        </w:rPr>
        <w:t>принцип</w:t>
      </w:r>
      <w:r w:rsidR="003603F5">
        <w:rPr>
          <w:rFonts w:ascii="Times New Roman" w:hAnsi="Times New Roman" w:cs="Times New Roman"/>
          <w:b/>
          <w:iCs/>
          <w:sz w:val="24"/>
          <w:szCs w:val="24"/>
        </w:rPr>
        <w:t>ов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единства образовательного пространства</w:t>
      </w:r>
      <w:r w:rsidRPr="00F5640A">
        <w:rPr>
          <w:rFonts w:ascii="Times New Roman" w:hAnsi="Times New Roman" w:cs="Times New Roman"/>
          <w:sz w:val="24"/>
          <w:szCs w:val="24"/>
        </w:rPr>
        <w:t xml:space="preserve">, предполагающего участие ДОУ в функционировании единых образовательных систем поселка, района и </w:t>
      </w:r>
      <w:r w:rsidR="00FE2976">
        <w:rPr>
          <w:rFonts w:ascii="Times New Roman" w:hAnsi="Times New Roman" w:cs="Times New Roman"/>
          <w:sz w:val="24"/>
          <w:szCs w:val="24"/>
        </w:rPr>
        <w:t>области</w:t>
      </w:r>
      <w:r w:rsidRPr="00F5640A">
        <w:rPr>
          <w:rFonts w:ascii="Times New Roman" w:hAnsi="Times New Roman" w:cs="Times New Roman"/>
          <w:sz w:val="24"/>
          <w:szCs w:val="24"/>
        </w:rPr>
        <w:t>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гуманистической направленности</w:t>
      </w:r>
      <w:r w:rsidRPr="00F5640A">
        <w:rPr>
          <w:rFonts w:ascii="Times New Roman" w:hAnsi="Times New Roman" w:cs="Times New Roman"/>
          <w:sz w:val="24"/>
          <w:szCs w:val="24"/>
        </w:rPr>
        <w:t>, выраженной в признании индивидуальных особенностей ребенка и безусловном принятии его во всех проявлениях;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человекосообразности</w:t>
      </w:r>
      <w:r w:rsidRPr="00F5640A">
        <w:rPr>
          <w:rFonts w:ascii="Times New Roman" w:hAnsi="Times New Roman" w:cs="Times New Roman"/>
          <w:sz w:val="24"/>
          <w:szCs w:val="24"/>
        </w:rPr>
        <w:t>, то есть единства культуры и природной сообразности;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целостности </w:t>
      </w:r>
      <w:r w:rsidRPr="00F5640A">
        <w:rPr>
          <w:rFonts w:ascii="Times New Roman" w:hAnsi="Times New Roman" w:cs="Times New Roman"/>
          <w:sz w:val="24"/>
          <w:szCs w:val="24"/>
        </w:rPr>
        <w:t>педагогического процесса и комплексности целей;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развивающего обучения</w:t>
      </w:r>
      <w:r w:rsidRPr="00F5640A">
        <w:rPr>
          <w:rFonts w:ascii="Times New Roman" w:hAnsi="Times New Roman" w:cs="Times New Roman"/>
          <w:sz w:val="24"/>
          <w:szCs w:val="24"/>
        </w:rPr>
        <w:t>, опирающегося на «зону ближа</w:t>
      </w:r>
      <w:r w:rsidR="00C81C40">
        <w:rPr>
          <w:rFonts w:ascii="Times New Roman" w:hAnsi="Times New Roman" w:cs="Times New Roman"/>
          <w:sz w:val="24"/>
          <w:szCs w:val="24"/>
        </w:rPr>
        <w:t xml:space="preserve">йшего развития» воспитанников и </w:t>
      </w:r>
      <w:r w:rsidRPr="00F5640A">
        <w:rPr>
          <w:rFonts w:ascii="Times New Roman" w:hAnsi="Times New Roman" w:cs="Times New Roman"/>
          <w:sz w:val="24"/>
          <w:szCs w:val="24"/>
        </w:rPr>
        <w:t>предполагающего применение форм и методов развития творческой мыслительной и практической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ориентации на личностные интересы, потребности, способности детей</w:t>
      </w:r>
      <w:r w:rsidRPr="00F5640A">
        <w:rPr>
          <w:rFonts w:ascii="Times New Roman" w:hAnsi="Times New Roman" w:cs="Times New Roman"/>
          <w:sz w:val="24"/>
          <w:szCs w:val="24"/>
        </w:rPr>
        <w:t>, предполагающей всесторонний учет уровня развития и способностей каждого ребенка, формирование на этой основе личных планов, программ обучения</w:t>
      </w:r>
      <w:r w:rsidR="00FE2976">
        <w:rPr>
          <w:rFonts w:ascii="Times New Roman" w:hAnsi="Times New Roman" w:cs="Times New Roman"/>
          <w:sz w:val="24"/>
          <w:szCs w:val="24"/>
        </w:rPr>
        <w:t xml:space="preserve"> и воспитания с целью повышения </w:t>
      </w:r>
      <w:r w:rsidRPr="00F5640A">
        <w:rPr>
          <w:rFonts w:ascii="Times New Roman" w:hAnsi="Times New Roman" w:cs="Times New Roman"/>
          <w:sz w:val="24"/>
          <w:szCs w:val="24"/>
        </w:rPr>
        <w:t>познавательной мотивации и активности детей, развитие творческого потенциала личности;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ориентации на успешность ребенка</w:t>
      </w:r>
      <w:r w:rsidRPr="00F5640A">
        <w:rPr>
          <w:rFonts w:ascii="Times New Roman" w:hAnsi="Times New Roman" w:cs="Times New Roman"/>
          <w:sz w:val="24"/>
          <w:szCs w:val="24"/>
        </w:rPr>
        <w:t>, при которо</w:t>
      </w:r>
      <w:r w:rsidR="00CD4076">
        <w:rPr>
          <w:rFonts w:ascii="Times New Roman" w:hAnsi="Times New Roman" w:cs="Times New Roman"/>
          <w:sz w:val="24"/>
          <w:szCs w:val="24"/>
        </w:rPr>
        <w:t>й</w:t>
      </w:r>
      <w:r w:rsidRPr="00F5640A">
        <w:rPr>
          <w:rFonts w:ascii="Times New Roman" w:hAnsi="Times New Roman" w:cs="Times New Roman"/>
          <w:sz w:val="24"/>
          <w:szCs w:val="24"/>
        </w:rPr>
        <w:t xml:space="preserve"> любое достижение воспитанника рассматривается как значимый для него результат;</w:t>
      </w:r>
    </w:p>
    <w:p w:rsidR="00FE29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эффективности, активности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и равности социального партнерства, признание ценности совместной деятельности ДОУ и социальных партнеров, </w:t>
      </w:r>
    </w:p>
    <w:p w:rsidR="000F6C76" w:rsidRPr="00F5640A" w:rsidRDefault="00FE29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интеграции деятельности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преемственными учреждениями</w:t>
      </w:r>
      <w:r w:rsidR="000F6C76" w:rsidRPr="00F5640A">
        <w:rPr>
          <w:rFonts w:ascii="Times New Roman" w:hAnsi="Times New Roman" w:cs="Times New Roman"/>
          <w:sz w:val="24"/>
          <w:szCs w:val="24"/>
        </w:rPr>
        <w:t>, обеспечивающейся системой договоров детского сада с учреждениями и службами разной ведомственной принадлежности;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расширение спектра образовательных услуг</w:t>
      </w:r>
      <w:r w:rsidRPr="00F5640A">
        <w:rPr>
          <w:rFonts w:ascii="Times New Roman" w:hAnsi="Times New Roman" w:cs="Times New Roman"/>
          <w:sz w:val="24"/>
          <w:szCs w:val="24"/>
        </w:rPr>
        <w:t>, предполагающего вариативность реализуемых образовательных программ по дополнительному образованию;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обратной связи. </w:t>
      </w:r>
      <w:r w:rsidRPr="00F5640A">
        <w:rPr>
          <w:rFonts w:ascii="Times New Roman" w:hAnsi="Times New Roman" w:cs="Times New Roman"/>
          <w:sz w:val="24"/>
          <w:szCs w:val="24"/>
        </w:rPr>
        <w:t>Отслеживание (мониторинг) отдельных параметров в образовательной</w:t>
      </w:r>
      <w:r w:rsidR="00247EC0">
        <w:rPr>
          <w:rFonts w:ascii="Times New Roman" w:hAnsi="Times New Roman" w:cs="Times New Roman"/>
          <w:sz w:val="24"/>
          <w:szCs w:val="24"/>
        </w:rPr>
        <w:t xml:space="preserve"> </w:t>
      </w:r>
      <w:r w:rsidR="00FE2976">
        <w:rPr>
          <w:rFonts w:ascii="Times New Roman" w:hAnsi="Times New Roman" w:cs="Times New Roman"/>
          <w:sz w:val="24"/>
          <w:szCs w:val="24"/>
        </w:rPr>
        <w:t>д</w:t>
      </w:r>
      <w:r w:rsidRPr="00F5640A">
        <w:rPr>
          <w:rFonts w:ascii="Times New Roman" w:hAnsi="Times New Roman" w:cs="Times New Roman"/>
          <w:sz w:val="24"/>
          <w:szCs w:val="24"/>
        </w:rPr>
        <w:t>еятельности</w:t>
      </w:r>
      <w:r w:rsidR="00FE297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В своей работе педагогический коллектив ДОУ использует следующие </w:t>
      </w:r>
      <w:r w:rsidRPr="00FE2976">
        <w:rPr>
          <w:rFonts w:ascii="Times New Roman" w:hAnsi="Times New Roman" w:cs="Times New Roman"/>
          <w:b/>
          <w:sz w:val="24"/>
          <w:szCs w:val="24"/>
        </w:rPr>
        <w:t>методологические подходы:</w:t>
      </w:r>
    </w:p>
    <w:p w:rsidR="00FE2976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компетентностный подход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акцентирует внимание на результат дошкольного воспитания, который состоит в формировании у дошкольника личностных качеств, </w:t>
      </w:r>
      <w:r w:rsidR="00FE2976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0F6C76" w:rsidRPr="00F5640A">
        <w:rPr>
          <w:rFonts w:ascii="Times New Roman" w:hAnsi="Times New Roman" w:cs="Times New Roman"/>
          <w:sz w:val="24"/>
          <w:szCs w:val="24"/>
        </w:rPr>
        <w:t>для овладения учебной деятельностью: любознательности, инициативности, самостоятельности, произвольности, творческого самовыражения. К ключевым компетенциям дошкольников согласно Концепции содержания непрерывного образования (</w:t>
      </w:r>
      <w:r w:rsidR="00FE2976">
        <w:rPr>
          <w:rFonts w:ascii="Times New Roman" w:hAnsi="Times New Roman" w:cs="Times New Roman"/>
          <w:sz w:val="24"/>
          <w:szCs w:val="24"/>
        </w:rPr>
        <w:t xml:space="preserve">дошкольное и начальное </w:t>
      </w:r>
      <w:r w:rsidR="000F6C76" w:rsidRPr="00F5640A">
        <w:rPr>
          <w:rFonts w:ascii="Times New Roman" w:hAnsi="Times New Roman" w:cs="Times New Roman"/>
          <w:sz w:val="24"/>
          <w:szCs w:val="24"/>
        </w:rPr>
        <w:t>звено) и Концепции преемственности в работе детского с</w:t>
      </w:r>
      <w:r w:rsidR="00FE2976">
        <w:rPr>
          <w:rFonts w:ascii="Times New Roman" w:hAnsi="Times New Roman" w:cs="Times New Roman"/>
          <w:sz w:val="24"/>
          <w:szCs w:val="24"/>
        </w:rPr>
        <w:t xml:space="preserve">ада и начальной школы относятся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ведущие показатели подготовки детей к школе. 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Компетентностный подход </w:t>
      </w:r>
      <w:r w:rsidR="00FE2976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осуществлять за счет: </w:t>
      </w:r>
    </w:p>
    <w:p w:rsidR="00FE2976" w:rsidRDefault="00FE29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единства требований к воспитанию и развитию дошкольников; 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76" w:rsidRPr="00F5640A">
        <w:rPr>
          <w:rFonts w:ascii="Times New Roman" w:hAnsi="Times New Roman" w:cs="Times New Roman"/>
          <w:sz w:val="24"/>
          <w:szCs w:val="24"/>
        </w:rPr>
        <w:t>единства методов и средств воспитательного воздействия на формирование ключевых компетенций дошкольника, необходимых для успешного обучения на преемственных ступенях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976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истемно</w:t>
      </w:r>
      <w:r w:rsidR="000F6C76" w:rsidRPr="00F5640A">
        <w:rPr>
          <w:rFonts w:ascii="Times New Roman" w:hAnsi="Times New Roman" w:cs="Times New Roman"/>
          <w:sz w:val="24"/>
          <w:szCs w:val="24"/>
        </w:rPr>
        <w:t>-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деятельностный подход</w:t>
      </w:r>
      <w:r w:rsidR="000F6C76" w:rsidRPr="00F5640A">
        <w:rPr>
          <w:rFonts w:ascii="Times New Roman" w:hAnsi="Times New Roman" w:cs="Times New Roman"/>
          <w:sz w:val="24"/>
          <w:szCs w:val="24"/>
        </w:rPr>
        <w:t>, при котором зна</w:t>
      </w:r>
      <w:r w:rsidR="00FE2976">
        <w:rPr>
          <w:rFonts w:ascii="Times New Roman" w:hAnsi="Times New Roman" w:cs="Times New Roman"/>
          <w:sz w:val="24"/>
          <w:szCs w:val="24"/>
        </w:rPr>
        <w:t xml:space="preserve">ния и практические умения детей </w:t>
      </w:r>
      <w:r w:rsidR="000F6C76" w:rsidRPr="00F5640A">
        <w:rPr>
          <w:rFonts w:ascii="Times New Roman" w:hAnsi="Times New Roman" w:cs="Times New Roman"/>
          <w:sz w:val="24"/>
          <w:szCs w:val="24"/>
        </w:rPr>
        <w:t>формируются в деятельности,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C76" w:rsidRPr="00F5640A">
        <w:rPr>
          <w:rFonts w:ascii="Times New Roman" w:hAnsi="Times New Roman" w:cs="Times New Roman"/>
          <w:sz w:val="24"/>
          <w:szCs w:val="24"/>
        </w:rPr>
        <w:t xml:space="preserve"> игровой как осн</w:t>
      </w:r>
      <w:r>
        <w:rPr>
          <w:rFonts w:ascii="Times New Roman" w:hAnsi="Times New Roman" w:cs="Times New Roman"/>
          <w:sz w:val="24"/>
          <w:szCs w:val="24"/>
        </w:rPr>
        <w:t xml:space="preserve">овной для дошкольного возраста. </w:t>
      </w:r>
      <w:r w:rsidR="00FE2976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>истемный подход</w:t>
      </w:r>
      <w:r w:rsidR="000F6C76" w:rsidRPr="00F5640A">
        <w:rPr>
          <w:rFonts w:ascii="Times New Roman" w:hAnsi="Times New Roman" w:cs="Times New Roman"/>
          <w:sz w:val="24"/>
          <w:szCs w:val="24"/>
        </w:rPr>
        <w:t>, который предлагает рассмотрение деятельности ДОУ как единой системы, состоящей из множества элементов, находящихся в отношениях и связях друг с другом, которые образуют определенную целостность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л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ичностный подход </w:t>
      </w:r>
      <w:r w:rsidR="000F6C76" w:rsidRPr="00F5640A">
        <w:rPr>
          <w:rFonts w:ascii="Times New Roman" w:hAnsi="Times New Roman" w:cs="Times New Roman"/>
          <w:sz w:val="24"/>
          <w:szCs w:val="24"/>
        </w:rPr>
        <w:t>ставит дошкольника в центр педагогического процесса; формирование личности, ориентация на личность, ее интересы;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птимизационный подход </w:t>
      </w:r>
      <w:r w:rsidR="000F6C76" w:rsidRPr="00F5640A">
        <w:rPr>
          <w:rFonts w:ascii="Times New Roman" w:hAnsi="Times New Roman" w:cs="Times New Roman"/>
          <w:sz w:val="24"/>
          <w:szCs w:val="24"/>
        </w:rPr>
        <w:t>заключается в выборе наилучшего варианта из возможных.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Миссия, цель, задачи и функции развития ДОУ.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Миссия ДОУ заключается в расширении возможностей, а значит, </w:t>
      </w:r>
      <w:r w:rsidR="00FE2976">
        <w:rPr>
          <w:rFonts w:ascii="Times New Roman" w:hAnsi="Times New Roman" w:cs="Times New Roman"/>
          <w:sz w:val="24"/>
          <w:szCs w:val="24"/>
        </w:rPr>
        <w:t xml:space="preserve">привлекательности </w:t>
      </w:r>
      <w:r w:rsidRPr="00F5640A">
        <w:rPr>
          <w:rFonts w:ascii="Times New Roman" w:hAnsi="Times New Roman" w:cs="Times New Roman"/>
          <w:sz w:val="24"/>
          <w:szCs w:val="24"/>
        </w:rPr>
        <w:t>ДОУ. Данная миссия дифференцируется по отношению к различным субъектам: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детям и их родителям </w:t>
      </w:r>
      <w:r w:rsidRPr="00F5640A">
        <w:rPr>
          <w:rFonts w:ascii="Times New Roman" w:hAnsi="Times New Roman" w:cs="Times New Roman"/>
          <w:sz w:val="24"/>
          <w:szCs w:val="24"/>
        </w:rPr>
        <w:t>ДОУ обязуется обеспечить развитие индивидуальных способностей ребенка для его успешности в дальнейшем обучении и жизни в современном обществе;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педагогическому коллективу </w:t>
      </w:r>
      <w:r w:rsidRPr="00F5640A">
        <w:rPr>
          <w:rFonts w:ascii="Times New Roman" w:hAnsi="Times New Roman" w:cs="Times New Roman"/>
          <w:sz w:val="24"/>
          <w:szCs w:val="24"/>
        </w:rPr>
        <w:t>ДОУ создает условия для профессиональной самореализации педагога, социальной защиты и повышения квалификации;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системе образования </w:t>
      </w:r>
      <w:r w:rsidRPr="00F5640A">
        <w:rPr>
          <w:rFonts w:ascii="Times New Roman" w:hAnsi="Times New Roman" w:cs="Times New Roman"/>
          <w:sz w:val="24"/>
          <w:szCs w:val="24"/>
        </w:rPr>
        <w:t>заключается в расширении доступности инноваций дошкольного образования посредством проведения на базе ДОУ обучающих семинаров</w:t>
      </w:r>
      <w:r w:rsidR="00FE2976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публикации методических рекомендаций;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по отношению к обществу </w:t>
      </w:r>
      <w:r w:rsidRPr="00F5640A">
        <w:rPr>
          <w:rFonts w:ascii="Times New Roman" w:hAnsi="Times New Roman" w:cs="Times New Roman"/>
          <w:sz w:val="24"/>
          <w:szCs w:val="24"/>
        </w:rPr>
        <w:t>миссия состоит в привлечении как можно большего числа различных субъектов к развитию и реализации дошкольного образования, расширению ресурсной (кадровой, материальной, информационной, экспериментальной и др.) базы ДОУ.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Обеспечение защиты жизненно важных интересов каждого ребенка, создание условий</w:t>
      </w:r>
      <w:r w:rsidR="00FE297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для удовлетворения базовых потребностей, обеспечивающих формирование и развитие ребенка-дошкольника в рамках развивающего образовательного пространства, является смыслом деятельности дошкольного образовательного учреждения.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Осознавая значимость развития ребенка и его успешнос</w:t>
      </w:r>
      <w:r w:rsidR="00FE2976">
        <w:rPr>
          <w:rFonts w:ascii="Times New Roman" w:hAnsi="Times New Roman" w:cs="Times New Roman"/>
          <w:sz w:val="24"/>
          <w:szCs w:val="24"/>
        </w:rPr>
        <w:t xml:space="preserve">ти в дальнейшей учебе и жизни в </w:t>
      </w:r>
      <w:r w:rsidRPr="00F5640A">
        <w:rPr>
          <w:rFonts w:ascii="Times New Roman" w:hAnsi="Times New Roman" w:cs="Times New Roman"/>
          <w:sz w:val="24"/>
          <w:szCs w:val="24"/>
        </w:rPr>
        <w:t xml:space="preserve">обществе, педагогический коллектив детского сада </w:t>
      </w:r>
      <w:r w:rsidRPr="00FE2976">
        <w:rPr>
          <w:rFonts w:ascii="Times New Roman" w:hAnsi="Times New Roman" w:cs="Times New Roman"/>
          <w:b/>
          <w:sz w:val="24"/>
          <w:szCs w:val="24"/>
          <w:u w:val="single"/>
        </w:rPr>
        <w:t>сформулировал стратегическую цель</w:t>
      </w: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="00FE2976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sz w:val="24"/>
          <w:szCs w:val="24"/>
        </w:rPr>
        <w:t>создание интегрированной модели развивающего образовательного пространства</w:t>
      </w:r>
      <w:r w:rsidR="00FE2976">
        <w:rPr>
          <w:rFonts w:ascii="Times New Roman" w:hAnsi="Times New Roman" w:cs="Times New Roman"/>
          <w:sz w:val="24"/>
          <w:szCs w:val="24"/>
        </w:rPr>
        <w:t xml:space="preserve">, </w:t>
      </w:r>
      <w:r w:rsidRPr="00F5640A">
        <w:rPr>
          <w:rFonts w:ascii="Times New Roman" w:hAnsi="Times New Roman" w:cs="Times New Roman"/>
          <w:sz w:val="24"/>
          <w:szCs w:val="24"/>
        </w:rPr>
        <w:t>обеспечивающего условия для успешного развития дошкольника при целенаправленном использовании развивающих технологий, в первую очередь игровых с учетом ведущего вида деятельнос</w:t>
      </w:r>
      <w:r w:rsidR="00596D70">
        <w:rPr>
          <w:rFonts w:ascii="Times New Roman" w:hAnsi="Times New Roman" w:cs="Times New Roman"/>
          <w:sz w:val="24"/>
          <w:szCs w:val="24"/>
        </w:rPr>
        <w:t xml:space="preserve">ти детей дошкольного возраста. 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 рамках сформулированной цели выделены задачи, определяющие содержание деятельности педагогического коллектива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Совершенствование содержания и технологий воспитания и обучения.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Работа по сохранению и укреплению здоровья воспитанника и сотрудника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Повышение профессионализма педагогов как носителя образования.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Повышение эффективности работы с родителями.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640A"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Совершенствование системы контроля качества образования (успешности) дошкольников.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7. Совершенствование работы с социумом.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12D">
        <w:rPr>
          <w:rFonts w:ascii="Times New Roman" w:hAnsi="Times New Roman" w:cs="Times New Roman"/>
          <w:b/>
          <w:sz w:val="24"/>
          <w:szCs w:val="24"/>
          <w:u w:val="single"/>
        </w:rPr>
        <w:t>При этом ДОУ выполняет следующие функции: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Базовой </w:t>
      </w:r>
      <w:r w:rsidR="000F6C76" w:rsidRPr="00F5640A">
        <w:rPr>
          <w:rFonts w:ascii="Times New Roman" w:hAnsi="Times New Roman" w:cs="Times New Roman"/>
          <w:sz w:val="24"/>
          <w:szCs w:val="24"/>
        </w:rPr>
        <w:t>функцией деятельности является обеспечение качества результатов образовательного процесса.</w:t>
      </w:r>
    </w:p>
    <w:p w:rsidR="000F6C76" w:rsidRPr="00F5640A" w:rsidRDefault="00CD40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Вспомогательными </w:t>
      </w:r>
      <w:r w:rsidR="000F6C76" w:rsidRPr="00F5640A">
        <w:rPr>
          <w:rFonts w:ascii="Times New Roman" w:hAnsi="Times New Roman" w:cs="Times New Roman"/>
          <w:sz w:val="24"/>
          <w:szCs w:val="24"/>
        </w:rPr>
        <w:t>функциями являются действия, обеспечивающие качество образовательного процесса. К ним относятся: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воспитательная, обеспечивающая взаимодействие ребенка с окружающим социумом;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методическая, обеспечивающая повышение квалификации педагогов дошкольного образовательного учреждения;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поисково-исследовательская, обеспечивающая инновационный характер развития ДОУ;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диагностико-коррекционная, позволяющая выявлять на начальном этапе проблемы воспитанников и решать их в рамках специальной работы;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социальная, обеспечивающая социальный характер образовательного процесса;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управленческая, гарантирующая достижение поставленных в образовательном процессе</w:t>
      </w:r>
    </w:p>
    <w:p w:rsid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целей.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Программы развития ДОУ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Приоритетные направления выделены из актуальных проблем, которые необходимо разрешить в процессе достижения цели и решения задач в дальнейшей деятельности: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1. Совершенствование содержания и технологий воспитания и обучения.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(Приоритетное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направление: создание условий для формирования предпосылок учебной деятельности </w:t>
      </w:r>
      <w:r w:rsidR="00F4612D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ст.64 ФЗ «Об образовании в Р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 xml:space="preserve">оссийской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>едерации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»)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Работа по сохранению и укреплению здоровья ребенка.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3. Повышение профессионализма педагогов как носителя образования.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4612D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Приоритетное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направление: повышение у педагогов уровня понимания требований современного дошкольного образования; использование гибкой тактики руководства детской деятельностью.)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4. Совершенствование работы с родителями.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(Приоритетное направление: </w:t>
      </w:r>
      <w:r w:rsidR="00F4612D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системной работы с родителями и педагогами по вопросам успешного личностного развития ребенка.)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5. Повышение качества дошкольного образования.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(Приоритетное направление: реализация системно-деятельностного и компетентностного подход</w:t>
      </w:r>
      <w:r w:rsidR="003603F5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к организации образовательного пространства.)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6. Совершенствование системы контроля качества образования (успешности) дошкольников.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(Приоритетное направление: создание системы оценки качества образования дошкольников на основе компетентностного подхода.)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7. Совершенствование работы с социумом.</w:t>
      </w:r>
    </w:p>
    <w:p w:rsidR="000F6C76" w:rsidRPr="00F4612D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>Содержание и организация инновационных процессов ДОУ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Существенные (коренные) изменения, носящие инновационный характер, </w:t>
      </w:r>
      <w:r w:rsidR="00F4612D">
        <w:rPr>
          <w:rFonts w:ascii="Times New Roman" w:hAnsi="Times New Roman" w:cs="Times New Roman"/>
          <w:sz w:val="24"/>
          <w:szCs w:val="24"/>
        </w:rPr>
        <w:t xml:space="preserve">основаны на </w:t>
      </w:r>
      <w:r w:rsidRPr="00F5640A">
        <w:rPr>
          <w:rFonts w:ascii="Times New Roman" w:hAnsi="Times New Roman" w:cs="Times New Roman"/>
          <w:sz w:val="24"/>
          <w:szCs w:val="24"/>
        </w:rPr>
        <w:t>сформулированных задачах и приоритетных направлениях деятельности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содержания: </w:t>
      </w:r>
      <w:r w:rsidRPr="00F5640A">
        <w:rPr>
          <w:rFonts w:ascii="Times New Roman" w:hAnsi="Times New Roman" w:cs="Times New Roman"/>
          <w:sz w:val="24"/>
          <w:szCs w:val="24"/>
        </w:rPr>
        <w:t>переосмысление содержания образовательного процесса с точки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зрения гуманизации, дифференциации, интеграции, перене</w:t>
      </w:r>
      <w:r w:rsidR="00F4612D">
        <w:rPr>
          <w:rFonts w:ascii="Times New Roman" w:hAnsi="Times New Roman" w:cs="Times New Roman"/>
          <w:sz w:val="24"/>
          <w:szCs w:val="24"/>
        </w:rPr>
        <w:t xml:space="preserve">сение акцента на воспитательные </w:t>
      </w:r>
      <w:r w:rsidRPr="00F5640A">
        <w:rPr>
          <w:rFonts w:ascii="Times New Roman" w:hAnsi="Times New Roman" w:cs="Times New Roman"/>
          <w:sz w:val="24"/>
          <w:szCs w:val="24"/>
        </w:rPr>
        <w:t>аспекты работы (личностный и системно-деятельностный, игровой подходы</w:t>
      </w:r>
      <w:r w:rsidR="00F4612D">
        <w:rPr>
          <w:rFonts w:ascii="Times New Roman" w:hAnsi="Times New Roman" w:cs="Times New Roman"/>
          <w:sz w:val="24"/>
          <w:szCs w:val="24"/>
        </w:rPr>
        <w:t xml:space="preserve">); реализация </w:t>
      </w:r>
      <w:r w:rsidRPr="00F5640A">
        <w:rPr>
          <w:rFonts w:ascii="Times New Roman" w:hAnsi="Times New Roman" w:cs="Times New Roman"/>
          <w:sz w:val="24"/>
          <w:szCs w:val="24"/>
        </w:rPr>
        <w:t>компетентностного подхода к организации образовательного пространства.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технологий: </w:t>
      </w:r>
      <w:r w:rsidRPr="00F5640A">
        <w:rPr>
          <w:rFonts w:ascii="Times New Roman" w:hAnsi="Times New Roman" w:cs="Times New Roman"/>
          <w:sz w:val="24"/>
          <w:szCs w:val="24"/>
        </w:rPr>
        <w:t>поиск и апробация новых развивающих игровых технологи</w:t>
      </w:r>
      <w:r w:rsidR="00CD4076">
        <w:rPr>
          <w:rFonts w:ascii="Times New Roman" w:hAnsi="Times New Roman" w:cs="Times New Roman"/>
          <w:sz w:val="24"/>
          <w:szCs w:val="24"/>
        </w:rPr>
        <w:t xml:space="preserve">й, превращающих воспитанников в </w:t>
      </w:r>
      <w:r w:rsidR="00CD4076" w:rsidRPr="00F5640A">
        <w:rPr>
          <w:rFonts w:ascii="Times New Roman" w:hAnsi="Times New Roman" w:cs="Times New Roman"/>
          <w:sz w:val="24"/>
          <w:szCs w:val="24"/>
        </w:rPr>
        <w:t>субъекты</w:t>
      </w:r>
      <w:r w:rsidRPr="00F5640A">
        <w:rPr>
          <w:rFonts w:ascii="Times New Roman" w:hAnsi="Times New Roman" w:cs="Times New Roman"/>
          <w:sz w:val="24"/>
          <w:szCs w:val="24"/>
        </w:rPr>
        <w:t xml:space="preserve"> собственной деятельности; реализация компетентностного подхода к организации игрового образовательного пространства; </w:t>
      </w:r>
      <w:r w:rsidR="00F4612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F5640A">
        <w:rPr>
          <w:rFonts w:ascii="Times New Roman" w:hAnsi="Times New Roman" w:cs="Times New Roman"/>
          <w:sz w:val="24"/>
          <w:szCs w:val="24"/>
        </w:rPr>
        <w:t>гибкой тактики руководства детской деятельностью.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методической работы: </w:t>
      </w:r>
      <w:r w:rsidRPr="00F5640A">
        <w:rPr>
          <w:rFonts w:ascii="Times New Roman" w:hAnsi="Times New Roman" w:cs="Times New Roman"/>
          <w:sz w:val="24"/>
          <w:szCs w:val="24"/>
        </w:rPr>
        <w:t>организация системной работы с родителями и педагогами по вопросам успешного развития ребенка; повышен</w:t>
      </w:r>
      <w:r w:rsidR="00F4612D">
        <w:rPr>
          <w:rFonts w:ascii="Times New Roman" w:hAnsi="Times New Roman" w:cs="Times New Roman"/>
          <w:sz w:val="24"/>
          <w:szCs w:val="24"/>
        </w:rPr>
        <w:t xml:space="preserve">ие у педагогов уровня понимания </w:t>
      </w:r>
      <w:r w:rsidRPr="00F5640A">
        <w:rPr>
          <w:rFonts w:ascii="Times New Roman" w:hAnsi="Times New Roman" w:cs="Times New Roman"/>
          <w:sz w:val="24"/>
          <w:szCs w:val="24"/>
        </w:rPr>
        <w:t>требований современного дошкольного образования.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организации и управления: </w:t>
      </w:r>
      <w:r w:rsidRPr="00F5640A">
        <w:rPr>
          <w:rFonts w:ascii="Times New Roman" w:hAnsi="Times New Roman" w:cs="Times New Roman"/>
          <w:sz w:val="24"/>
          <w:szCs w:val="24"/>
        </w:rPr>
        <w:t>создание сист</w:t>
      </w:r>
      <w:r w:rsidR="00F4612D">
        <w:rPr>
          <w:rFonts w:ascii="Times New Roman" w:hAnsi="Times New Roman" w:cs="Times New Roman"/>
          <w:sz w:val="24"/>
          <w:szCs w:val="24"/>
        </w:rPr>
        <w:t xml:space="preserve">емы оценки качества образования </w:t>
      </w:r>
      <w:r w:rsidRPr="00F5640A">
        <w:rPr>
          <w:rFonts w:ascii="Times New Roman" w:hAnsi="Times New Roman" w:cs="Times New Roman"/>
          <w:sz w:val="24"/>
          <w:szCs w:val="24"/>
        </w:rPr>
        <w:t>дошкольников на основе компетентностного подхода.</w:t>
      </w: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Внутреннее взаимодействие представляет взаимную обусловленность деятельности участников развивающей среды.</w:t>
      </w:r>
    </w:p>
    <w:p w:rsidR="00553DDD" w:rsidRPr="00F5640A" w:rsidRDefault="00553DDD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1E5930" w:rsidRDefault="000F6C76" w:rsidP="001E59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30">
        <w:rPr>
          <w:rFonts w:ascii="Times New Roman" w:hAnsi="Times New Roman" w:cs="Times New Roman"/>
          <w:b/>
          <w:sz w:val="24"/>
          <w:szCs w:val="24"/>
        </w:rPr>
        <w:t>Раздел 6 - УСЛОВИЯ РЕАЛИЗАЦИИ ПРОГРАММЫ РАЗВИТИЯ ДОУ</w:t>
      </w:r>
    </w:p>
    <w:p w:rsidR="00A65054" w:rsidRPr="001E5930" w:rsidRDefault="00A65054" w:rsidP="001E59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5F" w:rsidRPr="001E5930" w:rsidRDefault="002A60AA" w:rsidP="001E593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5930">
        <w:rPr>
          <w:rFonts w:ascii="Times New Roman" w:hAnsi="Times New Roman" w:cs="Times New Roman"/>
          <w:b/>
          <w:i/>
          <w:sz w:val="24"/>
          <w:szCs w:val="24"/>
        </w:rPr>
        <w:t>Материальное оснащение и организация предметно-пространственной развивающей среды.</w:t>
      </w:r>
    </w:p>
    <w:p w:rsidR="007E6F5F" w:rsidRPr="00246550" w:rsidRDefault="007E6F5F" w:rsidP="001E59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5054" w:rsidRPr="00942390" w:rsidRDefault="00A65054" w:rsidP="0094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 w:rsidR="005A023A" w:rsidRPr="00942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№26 «Солнышко</w:t>
      </w:r>
      <w:r w:rsidRPr="0094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2390" w:rsidRPr="00942390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r w:rsidRPr="0094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ерритория ограждена забором. На территории детского сада расположена  </w:t>
      </w:r>
      <w:r w:rsidR="00942390" w:rsidRPr="0094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площадка,  а также 3</w:t>
      </w:r>
      <w:r w:rsidRPr="0094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площадки с теневыми навесами, для организации прогулки с детьми дошкольного возраста. Зде</w:t>
      </w:r>
      <w:r w:rsidR="00942390" w:rsidRPr="0094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имеются: песочницы, качели, горки, лестницы</w:t>
      </w:r>
      <w:proofErr w:type="gramStart"/>
      <w:r w:rsidR="00942390" w:rsidRPr="0094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65054" w:rsidRPr="00942390" w:rsidRDefault="00A65054" w:rsidP="009423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2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Территория детского сада озеленена насаждениями. </w:t>
      </w:r>
    </w:p>
    <w:p w:rsidR="00A65054" w:rsidRPr="00A65054" w:rsidRDefault="00A65054" w:rsidP="009423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2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Групповые комнаты и спальные комнаты в группах отделены друг от друга. Каждая группа имеет свой вход.</w:t>
      </w:r>
      <w:r w:rsidRPr="00A65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65054" w:rsidRPr="00A65054" w:rsidRDefault="00A65054" w:rsidP="00A650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5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 </w:t>
      </w:r>
    </w:p>
    <w:p w:rsidR="00A65054" w:rsidRPr="00A65054" w:rsidRDefault="00A65054" w:rsidP="00A65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ДОУ создана комфортная предметно-развивающая среда, соответствующая реализуемым образовательным программам, эстетическим и гигиеническим требованиям.  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эстетично оформлены, создана обстановка, которая обеспечивает психологически комфортное пребывание детей в детском саду. 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группах для организации жизнедеятельности детей  оборудованы: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-уголок детского творчества;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уголок уединения;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уголок природы;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спортивный уголок;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театральный уголок;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книжный уголок;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игровые уголки для мальчиков и девочек;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уголок детского экспериментирования.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продуктивной и творческой деятельности детей и сотрудников МБДОУ  в образовательно-воспитательном процессе задействованы следующие технические средства обучения: компьютер, принтер, ксерокс, телевизор, DVD.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имеются специальные помещения: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физкультурный,</w:t>
      </w: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зал, кабинет заведующего, </w:t>
      </w:r>
      <w:r w:rsidRPr="00870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</w:t>
      </w:r>
      <w:proofErr w:type="gramStart"/>
      <w:r w:rsidRPr="008701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1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есть:  групповые комнаты</w:t>
      </w:r>
      <w:proofErr w:type="gramStart"/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спальни, раздевальные, санузлы, пищеблок, кладовые, прачечная.</w:t>
      </w:r>
    </w:p>
    <w:p w:rsidR="00A65054" w:rsidRPr="00A65054" w:rsidRDefault="00A65054" w:rsidP="00A6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оснащен необходимой посудой для приготовления пищи, в группах имеются комплекты посуды по количеству детей.</w:t>
      </w:r>
    </w:p>
    <w:p w:rsidR="007E6F5F" w:rsidRPr="007E6F5F" w:rsidRDefault="007E6F5F" w:rsidP="007E6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F6C76" w:rsidRPr="00F4612D" w:rsidRDefault="00F4612D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12D">
        <w:rPr>
          <w:rFonts w:ascii="Times New Roman" w:hAnsi="Times New Roman" w:cs="Times New Roman"/>
          <w:b/>
          <w:i/>
          <w:sz w:val="24"/>
          <w:szCs w:val="24"/>
        </w:rPr>
        <w:t xml:space="preserve">Управленческий механизм </w:t>
      </w:r>
      <w:r w:rsidR="000F6C76" w:rsidRPr="00F4612D">
        <w:rPr>
          <w:rFonts w:ascii="Times New Roman" w:hAnsi="Times New Roman" w:cs="Times New Roman"/>
          <w:b/>
          <w:i/>
          <w:sz w:val="24"/>
          <w:szCs w:val="24"/>
        </w:rPr>
        <w:t>реализации Программы развития ДОУ</w:t>
      </w:r>
    </w:p>
    <w:p w:rsidR="009362D5" w:rsidRPr="009362D5" w:rsidRDefault="009362D5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на сегодняшний момент создана традиционная трехуровневая структура управления коллективом с преобладанием демократического стиля управления и административных методов, которые способствуют стабильному функционированию учреждения. Система управления построена с учётом принципов единоначалия и самоуправления в соответствии с действующим законодательством.</w:t>
      </w:r>
      <w:r w:rsidRPr="00936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ДОУ осуществляется в режиме функционирования, т.е. направлено на закрепление и воспроизведение имеющихся результатов. 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управления ДОУ состоит из следующих компонентов:</w:t>
      </w:r>
    </w:p>
    <w:p w:rsidR="009362D5" w:rsidRPr="009362D5" w:rsidRDefault="009362D5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уп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равленческих условий</w:t>
      </w:r>
      <w:r w:rsidR="000E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организационных, кадровых, научно-методических, материально-технических, финансовых, мотивационных, нормативно-правовых и информационных;</w:t>
      </w:r>
    </w:p>
    <w:p w:rsidR="009362D5" w:rsidRPr="009362D5" w:rsidRDefault="00B4106D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определение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управления, которыми являются нормативно-правовая, финансово-экономическая, материально-техническая, программно-методическая, образовательная, мотивационная и управленческая деятельности;</w:t>
      </w:r>
    </w:p>
    <w:p w:rsidR="009362D5" w:rsidRDefault="009362D5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механизма управления через основные управленческие функции.</w:t>
      </w:r>
    </w:p>
    <w:p w:rsidR="009362D5" w:rsidRPr="009362D5" w:rsidRDefault="000E1DC7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Управленческая деятельность заведующего дошкольным образовательным учреждением направлена на решение задачи качественного дошкольного образования. С этой целью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обеспечивает необходимые условия для успешного осуществления образовательного процесса в детском саду в полном соответствии с педагогическими и гигиеническими требованиями; создает в коллективе обстановку деловитости, целенаправленности и слаженности, осуществляет общее руководство.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управления в ДОУ выстраивается как последовательность основных управленческих действий: анализ, планирование, организация, руководство и контроль.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дошкольным образовательным учреждением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</w:t>
      </w:r>
      <w:r w:rsidR="00B4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условий эффективного управления ДОУ на сегодняшний момент времени,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деятельность, направленн</w:t>
      </w:r>
      <w:r w:rsidR="000E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организацию совместной работы всех его участников по повышению качества образовательного процесса, так и деятельность, направленн</w:t>
      </w:r>
      <w:r w:rsidR="000E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адаптацию ДОУ к изменяющимся социально-экономическим условиям. В соответствии с этим в практику работы ДОУ внедряются идеи педагогического менеджмента, который включает совокупность принципов, средств, форм и методов управления педагогическим процессом в целях удовлетворения запросов воспитанников и их родителей.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организационной деятельности являются все участники педагогического процесса, сотрудники, дети и их родители. Организация их совместной деятельности, установление взаимоотношений для объединения усилий в процессе выполнения плана работы детского сада, осуществляется через организационную функцию управления.</w:t>
      </w:r>
    </w:p>
    <w:p w:rsidR="009362D5" w:rsidRPr="009362D5" w:rsidRDefault="002875E4" w:rsidP="0093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62D5" w:rsidRPr="009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Управленческие функции регулирования и контроля проходят через разные виды, формы и методы контроля по основным направлениям жизнедеятельности учреждения для решения его уставных целей и задач. 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Система управления Программой развития ДОУ предполагает формирование механизмов</w:t>
      </w:r>
      <w:r w:rsidR="00F4612D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для поддержания процесса саморазвития дошкольного учреждения.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Структура управления Программой развития состоит из следующих основных элементов: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1. </w:t>
      </w:r>
      <w:r w:rsidR="00CD4076">
        <w:rPr>
          <w:rFonts w:ascii="Times New Roman" w:hAnsi="Times New Roman" w:cs="Times New Roman"/>
          <w:sz w:val="24"/>
          <w:szCs w:val="24"/>
        </w:rPr>
        <w:t>Администрация ДОУ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Педагогический совет учреждения.</w:t>
      </w:r>
    </w:p>
    <w:p w:rsidR="00AA3186" w:rsidRPr="00F5640A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5D7CBC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BC">
        <w:rPr>
          <w:rFonts w:ascii="Times New Roman" w:hAnsi="Times New Roman" w:cs="Times New Roman"/>
          <w:b/>
          <w:sz w:val="24"/>
          <w:szCs w:val="24"/>
        </w:rPr>
        <w:t>ИНТЕГРАЦИ</w:t>
      </w:r>
      <w:r w:rsidR="001164F7">
        <w:rPr>
          <w:rFonts w:ascii="Times New Roman" w:hAnsi="Times New Roman" w:cs="Times New Roman"/>
          <w:b/>
          <w:sz w:val="24"/>
          <w:szCs w:val="24"/>
        </w:rPr>
        <w:t>Я РАЗВИВАЮЩЕГО ПРОСТРАНСТВА ДОУ</w:t>
      </w:r>
    </w:p>
    <w:p w:rsidR="00C11933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Образовательный процесс формирования успешного дошкольника в ДОУ условно можно</w:t>
      </w:r>
      <w:r w:rsidR="00C11933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разделить на три этапа: </w:t>
      </w:r>
    </w:p>
    <w:p w:rsidR="00247EC0" w:rsidRDefault="000F6C76" w:rsidP="00AA3186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390">
        <w:rPr>
          <w:rFonts w:ascii="Times New Roman" w:hAnsi="Times New Roman" w:cs="Times New Roman"/>
          <w:b/>
          <w:i/>
          <w:sz w:val="24"/>
          <w:szCs w:val="24"/>
          <w:u w:val="single"/>
        </w:rPr>
        <w:t>адаптационный</w:t>
      </w:r>
      <w:proofErr w:type="gramEnd"/>
      <w:r w:rsidRPr="00F5640A">
        <w:rPr>
          <w:rFonts w:ascii="Times New Roman" w:hAnsi="Times New Roman" w:cs="Times New Roman"/>
          <w:sz w:val="24"/>
          <w:szCs w:val="24"/>
        </w:rPr>
        <w:t>, соответствующий</w:t>
      </w:r>
      <w:r w:rsidR="00C11933">
        <w:rPr>
          <w:rFonts w:ascii="Times New Roman" w:hAnsi="Times New Roman" w:cs="Times New Roman"/>
          <w:sz w:val="24"/>
          <w:szCs w:val="24"/>
        </w:rPr>
        <w:t xml:space="preserve"> младшему дошкольному возрасту, </w:t>
      </w:r>
    </w:p>
    <w:p w:rsidR="000F6C76" w:rsidRPr="00F5640A" w:rsidRDefault="000F6C76" w:rsidP="00AA3186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390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интеграционный</w:t>
      </w:r>
      <w:proofErr w:type="gramEnd"/>
      <w:r w:rsidRPr="00942390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F5640A">
        <w:rPr>
          <w:rFonts w:ascii="Times New Roman" w:hAnsi="Times New Roman" w:cs="Times New Roman"/>
          <w:sz w:val="24"/>
          <w:szCs w:val="24"/>
        </w:rPr>
        <w:t xml:space="preserve"> соответствующий среднему и старшему </w:t>
      </w:r>
      <w:r w:rsidR="00C11933">
        <w:rPr>
          <w:rFonts w:ascii="Times New Roman" w:hAnsi="Times New Roman" w:cs="Times New Roman"/>
          <w:sz w:val="24"/>
          <w:szCs w:val="24"/>
        </w:rPr>
        <w:t xml:space="preserve">дошкольному возрасту, </w:t>
      </w:r>
      <w:proofErr w:type="spellStart"/>
      <w:r w:rsidR="00C11933" w:rsidRPr="00942390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самореа</w:t>
      </w:r>
      <w:r w:rsidRPr="00942390">
        <w:rPr>
          <w:rFonts w:ascii="Times New Roman" w:hAnsi="Times New Roman" w:cs="Times New Roman"/>
          <w:b/>
          <w:i/>
          <w:sz w:val="24"/>
          <w:szCs w:val="24"/>
          <w:u w:val="single"/>
        </w:rPr>
        <w:t>лизационный</w:t>
      </w:r>
      <w:proofErr w:type="spellEnd"/>
      <w:r w:rsidRPr="00942390">
        <w:rPr>
          <w:rFonts w:ascii="Times New Roman" w:hAnsi="Times New Roman" w:cs="Times New Roman"/>
          <w:i/>
          <w:sz w:val="24"/>
          <w:szCs w:val="24"/>
        </w:rPr>
        <w:t>,</w:t>
      </w:r>
      <w:r w:rsidRPr="00F5640A">
        <w:rPr>
          <w:rFonts w:ascii="Times New Roman" w:hAnsi="Times New Roman" w:cs="Times New Roman"/>
          <w:sz w:val="24"/>
          <w:szCs w:val="24"/>
        </w:rPr>
        <w:t xml:space="preserve"> которому соответствует пребывание детей в подготовительной к</w:t>
      </w:r>
      <w:r w:rsidR="00C11933">
        <w:rPr>
          <w:rFonts w:ascii="Times New Roman" w:hAnsi="Times New Roman" w:cs="Times New Roman"/>
          <w:sz w:val="24"/>
          <w:szCs w:val="24"/>
        </w:rPr>
        <w:t xml:space="preserve"> школе груп</w:t>
      </w:r>
      <w:r w:rsidRPr="00F5640A">
        <w:rPr>
          <w:rFonts w:ascii="Times New Roman" w:hAnsi="Times New Roman" w:cs="Times New Roman"/>
          <w:sz w:val="24"/>
          <w:szCs w:val="24"/>
        </w:rPr>
        <w:t>пе.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На каждом этапе преобладают игровая и другие виды де</w:t>
      </w:r>
      <w:r w:rsidR="00C11933">
        <w:rPr>
          <w:rFonts w:ascii="Times New Roman" w:hAnsi="Times New Roman" w:cs="Times New Roman"/>
          <w:sz w:val="24"/>
          <w:szCs w:val="24"/>
        </w:rPr>
        <w:t>ятельности, основные для данно</w:t>
      </w:r>
      <w:r w:rsidRPr="00F5640A">
        <w:rPr>
          <w:rFonts w:ascii="Times New Roman" w:hAnsi="Times New Roman" w:cs="Times New Roman"/>
          <w:sz w:val="24"/>
          <w:szCs w:val="24"/>
        </w:rPr>
        <w:t>го этапа.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На каждом этапе в игровой деятельности можно отметить следующие </w:t>
      </w:r>
      <w:r w:rsidRPr="00C11933">
        <w:rPr>
          <w:rFonts w:ascii="Times New Roman" w:hAnsi="Times New Roman" w:cs="Times New Roman"/>
          <w:sz w:val="24"/>
          <w:szCs w:val="24"/>
          <w:u w:val="single"/>
        </w:rPr>
        <w:t xml:space="preserve">о с о б е н </w:t>
      </w:r>
      <w:proofErr w:type="spellStart"/>
      <w:r w:rsidRPr="00C11933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C11933">
        <w:rPr>
          <w:rFonts w:ascii="Times New Roman" w:hAnsi="Times New Roman" w:cs="Times New Roman"/>
          <w:sz w:val="24"/>
          <w:szCs w:val="24"/>
          <w:u w:val="single"/>
        </w:rPr>
        <w:t xml:space="preserve"> о с т и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• Адаптационному этапу </w:t>
      </w:r>
      <w:r w:rsidRPr="00F5640A">
        <w:rPr>
          <w:rFonts w:ascii="Times New Roman" w:hAnsi="Times New Roman" w:cs="Times New Roman"/>
          <w:sz w:val="24"/>
          <w:szCs w:val="24"/>
        </w:rPr>
        <w:t>соответствует усвоение условных де</w:t>
      </w:r>
      <w:r w:rsidR="00C11933">
        <w:rPr>
          <w:rFonts w:ascii="Times New Roman" w:hAnsi="Times New Roman" w:cs="Times New Roman"/>
          <w:sz w:val="24"/>
          <w:szCs w:val="24"/>
        </w:rPr>
        <w:t xml:space="preserve">йствий с игрушками и </w:t>
      </w:r>
      <w:r w:rsidRPr="00F5640A">
        <w:rPr>
          <w:rFonts w:ascii="Times New Roman" w:hAnsi="Times New Roman" w:cs="Times New Roman"/>
          <w:sz w:val="24"/>
          <w:szCs w:val="24"/>
        </w:rPr>
        <w:t>предметами-заместителями. На этом этапе педагог (родител</w:t>
      </w:r>
      <w:r w:rsidR="00C11933">
        <w:rPr>
          <w:rFonts w:ascii="Times New Roman" w:hAnsi="Times New Roman" w:cs="Times New Roman"/>
          <w:sz w:val="24"/>
          <w:szCs w:val="24"/>
        </w:rPr>
        <w:t>ь), руководя игрой, делает осо</w:t>
      </w:r>
      <w:r w:rsidRPr="00F5640A">
        <w:rPr>
          <w:rFonts w:ascii="Times New Roman" w:hAnsi="Times New Roman" w:cs="Times New Roman"/>
          <w:sz w:val="24"/>
          <w:szCs w:val="24"/>
        </w:rPr>
        <w:t>бый акцент на игровом действии, выделяет его и через нег</w:t>
      </w:r>
      <w:r w:rsidR="00C11933">
        <w:rPr>
          <w:rFonts w:ascii="Times New Roman" w:hAnsi="Times New Roman" w:cs="Times New Roman"/>
          <w:sz w:val="24"/>
          <w:szCs w:val="24"/>
        </w:rPr>
        <w:t xml:space="preserve">о включает ребенка в совместную </w:t>
      </w:r>
      <w:r w:rsidRPr="00F5640A">
        <w:rPr>
          <w:rFonts w:ascii="Times New Roman" w:hAnsi="Times New Roman" w:cs="Times New Roman"/>
          <w:sz w:val="24"/>
          <w:szCs w:val="24"/>
        </w:rPr>
        <w:t>деятельность. Происходит развитие сенсорных способностей, ч</w:t>
      </w:r>
      <w:r w:rsidR="00C11933">
        <w:rPr>
          <w:rFonts w:ascii="Times New Roman" w:hAnsi="Times New Roman" w:cs="Times New Roman"/>
          <w:sz w:val="24"/>
          <w:szCs w:val="24"/>
        </w:rPr>
        <w:t>ему способствует дидактиче</w:t>
      </w:r>
      <w:r w:rsidRPr="00F5640A">
        <w:rPr>
          <w:rFonts w:ascii="Times New Roman" w:hAnsi="Times New Roman" w:cs="Times New Roman"/>
          <w:sz w:val="24"/>
          <w:szCs w:val="24"/>
        </w:rPr>
        <w:t>ская игра.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• Интеграционному этапу </w:t>
      </w:r>
      <w:r w:rsidRPr="00F5640A">
        <w:rPr>
          <w:rFonts w:ascii="Times New Roman" w:hAnsi="Times New Roman" w:cs="Times New Roman"/>
          <w:sz w:val="24"/>
          <w:szCs w:val="24"/>
        </w:rPr>
        <w:t>соответствует усвоение ро</w:t>
      </w:r>
      <w:r w:rsidR="00C11933">
        <w:rPr>
          <w:rFonts w:ascii="Times New Roman" w:hAnsi="Times New Roman" w:cs="Times New Roman"/>
          <w:sz w:val="24"/>
          <w:szCs w:val="24"/>
        </w:rPr>
        <w:t>левого поведения (ролевых отно</w:t>
      </w:r>
      <w:r w:rsidRPr="00F5640A">
        <w:rPr>
          <w:rFonts w:ascii="Times New Roman" w:hAnsi="Times New Roman" w:cs="Times New Roman"/>
          <w:sz w:val="24"/>
          <w:szCs w:val="24"/>
        </w:rPr>
        <w:t>шений и взаимодействий). На этом этапе главная задача со</w:t>
      </w:r>
      <w:r w:rsidR="00C11933">
        <w:rPr>
          <w:rFonts w:ascii="Times New Roman" w:hAnsi="Times New Roman" w:cs="Times New Roman"/>
          <w:sz w:val="24"/>
          <w:szCs w:val="24"/>
        </w:rPr>
        <w:t xml:space="preserve">стоит в передаче детям способов </w:t>
      </w:r>
      <w:r w:rsidRPr="00F5640A">
        <w:rPr>
          <w:rFonts w:ascii="Times New Roman" w:hAnsi="Times New Roman" w:cs="Times New Roman"/>
          <w:sz w:val="24"/>
          <w:szCs w:val="24"/>
        </w:rPr>
        <w:t>ролевого поведения. Используя ситуацию совместной игр</w:t>
      </w:r>
      <w:r w:rsidR="00C11933">
        <w:rPr>
          <w:rFonts w:ascii="Times New Roman" w:hAnsi="Times New Roman" w:cs="Times New Roman"/>
          <w:sz w:val="24"/>
          <w:szCs w:val="24"/>
        </w:rPr>
        <w:t>ы с детьми или инсценируя опре</w:t>
      </w:r>
      <w:r w:rsidRPr="00F5640A">
        <w:rPr>
          <w:rFonts w:ascii="Times New Roman" w:hAnsi="Times New Roman" w:cs="Times New Roman"/>
          <w:sz w:val="24"/>
          <w:szCs w:val="24"/>
        </w:rPr>
        <w:t>деленный игровой сюжет, педагог (родитель) постепенно</w:t>
      </w:r>
      <w:r w:rsidR="00C11933">
        <w:rPr>
          <w:rFonts w:ascii="Times New Roman" w:hAnsi="Times New Roman" w:cs="Times New Roman"/>
          <w:sz w:val="24"/>
          <w:szCs w:val="24"/>
        </w:rPr>
        <w:t xml:space="preserve"> формирует у них умение соотно</w:t>
      </w:r>
      <w:r w:rsidRPr="00F5640A">
        <w:rPr>
          <w:rFonts w:ascii="Times New Roman" w:hAnsi="Times New Roman" w:cs="Times New Roman"/>
          <w:sz w:val="24"/>
          <w:szCs w:val="24"/>
        </w:rPr>
        <w:t xml:space="preserve">сить название роли </w:t>
      </w:r>
      <w:r w:rsidRPr="00F5640A">
        <w:rPr>
          <w:rFonts w:ascii="Times New Roman" w:hAnsi="Times New Roman" w:cs="Times New Roman"/>
          <w:sz w:val="24"/>
          <w:szCs w:val="24"/>
        </w:rPr>
        <w:lastRenderedPageBreak/>
        <w:t>с определенным набором действий и а</w:t>
      </w:r>
      <w:r w:rsidR="00C11933">
        <w:rPr>
          <w:rFonts w:ascii="Times New Roman" w:hAnsi="Times New Roman" w:cs="Times New Roman"/>
          <w:sz w:val="24"/>
          <w:szCs w:val="24"/>
        </w:rPr>
        <w:t xml:space="preserve">трибутов, разные типы отношений </w:t>
      </w:r>
      <w:r w:rsidRPr="00F5640A">
        <w:rPr>
          <w:rFonts w:ascii="Times New Roman" w:hAnsi="Times New Roman" w:cs="Times New Roman"/>
          <w:sz w:val="24"/>
          <w:szCs w:val="24"/>
        </w:rPr>
        <w:t>между различными ролевыми позициями (управления, подч</w:t>
      </w:r>
      <w:r w:rsidR="00C11933">
        <w:rPr>
          <w:rFonts w:ascii="Times New Roman" w:hAnsi="Times New Roman" w:cs="Times New Roman"/>
          <w:sz w:val="24"/>
          <w:szCs w:val="24"/>
        </w:rPr>
        <w:t xml:space="preserve">инения, равноправия). В среднем </w:t>
      </w:r>
      <w:r w:rsidRPr="00F5640A">
        <w:rPr>
          <w:rFonts w:ascii="Times New Roman" w:hAnsi="Times New Roman" w:cs="Times New Roman"/>
          <w:sz w:val="24"/>
          <w:szCs w:val="24"/>
        </w:rPr>
        <w:t>дошкольном возрасте происходит развитие пространст</w:t>
      </w:r>
      <w:r w:rsidR="00C11933">
        <w:rPr>
          <w:rFonts w:ascii="Times New Roman" w:hAnsi="Times New Roman" w:cs="Times New Roman"/>
          <w:sz w:val="24"/>
          <w:szCs w:val="24"/>
        </w:rPr>
        <w:t xml:space="preserve">венных отношений, чему помогают </w:t>
      </w:r>
      <w:r w:rsidRPr="00F5640A">
        <w:rPr>
          <w:rFonts w:ascii="Times New Roman" w:hAnsi="Times New Roman" w:cs="Times New Roman"/>
          <w:sz w:val="24"/>
          <w:szCs w:val="24"/>
        </w:rPr>
        <w:t>экскурсии, культурно-досуговая деятельность, экологиче</w:t>
      </w:r>
      <w:r w:rsidR="00C11933">
        <w:rPr>
          <w:rFonts w:ascii="Times New Roman" w:hAnsi="Times New Roman" w:cs="Times New Roman"/>
          <w:sz w:val="24"/>
          <w:szCs w:val="24"/>
        </w:rPr>
        <w:t xml:space="preserve">ские игры. В старшем дошкольном </w:t>
      </w:r>
      <w:r w:rsidRPr="00F5640A">
        <w:rPr>
          <w:rFonts w:ascii="Times New Roman" w:hAnsi="Times New Roman" w:cs="Times New Roman"/>
          <w:sz w:val="24"/>
          <w:szCs w:val="24"/>
        </w:rPr>
        <w:t>возрасте происходит интенсивное развитие элементов логи</w:t>
      </w:r>
      <w:r w:rsidR="00C11933">
        <w:rPr>
          <w:rFonts w:ascii="Times New Roman" w:hAnsi="Times New Roman" w:cs="Times New Roman"/>
          <w:sz w:val="24"/>
          <w:szCs w:val="24"/>
        </w:rPr>
        <w:t>ческого мышления и активное ис</w:t>
      </w:r>
      <w:r w:rsidRPr="00F5640A">
        <w:rPr>
          <w:rFonts w:ascii="Times New Roman" w:hAnsi="Times New Roman" w:cs="Times New Roman"/>
          <w:sz w:val="24"/>
          <w:szCs w:val="24"/>
        </w:rPr>
        <w:t>пользование игровых проектов, коррекционных занятий, з</w:t>
      </w:r>
      <w:r w:rsidR="00C11933">
        <w:rPr>
          <w:rFonts w:ascii="Times New Roman" w:hAnsi="Times New Roman" w:cs="Times New Roman"/>
          <w:sz w:val="24"/>
          <w:szCs w:val="24"/>
        </w:rPr>
        <w:t>анятий в кружках дополнительно</w:t>
      </w:r>
      <w:r w:rsidRPr="00F5640A">
        <w:rPr>
          <w:rFonts w:ascii="Times New Roman" w:hAnsi="Times New Roman" w:cs="Times New Roman"/>
          <w:sz w:val="24"/>
          <w:szCs w:val="24"/>
        </w:rPr>
        <w:t>го образования (по интересам детей и запросам родителей).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• На этапе самореализации </w:t>
      </w:r>
      <w:r w:rsidRPr="00F5640A">
        <w:rPr>
          <w:rFonts w:ascii="Times New Roman" w:hAnsi="Times New Roman" w:cs="Times New Roman"/>
          <w:sz w:val="24"/>
          <w:szCs w:val="24"/>
        </w:rPr>
        <w:t>обеспечиваются следующ</w:t>
      </w:r>
      <w:r w:rsidR="00C11933">
        <w:rPr>
          <w:rFonts w:ascii="Times New Roman" w:hAnsi="Times New Roman" w:cs="Times New Roman"/>
          <w:sz w:val="24"/>
          <w:szCs w:val="24"/>
        </w:rPr>
        <w:t>ие возрастные показатели успеш</w:t>
      </w:r>
      <w:r w:rsidRPr="00F5640A">
        <w:rPr>
          <w:rFonts w:ascii="Times New Roman" w:hAnsi="Times New Roman" w:cs="Times New Roman"/>
          <w:sz w:val="24"/>
          <w:szCs w:val="24"/>
        </w:rPr>
        <w:t>ности личностного развития выпускника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формируется иерархия познавательных, учебных, игровых и коммуникативных мотивов;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 ситуации выбора отдается предпочтение учебным, игровым мотивам;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формируются положительное отношение к школе, отн</w:t>
      </w:r>
      <w:r w:rsidR="00C11933">
        <w:rPr>
          <w:rFonts w:ascii="Times New Roman" w:hAnsi="Times New Roman" w:cs="Times New Roman"/>
          <w:sz w:val="24"/>
          <w:szCs w:val="24"/>
        </w:rPr>
        <w:t xml:space="preserve">ошение к себе как школьнику, ко </w:t>
      </w:r>
      <w:r w:rsidRPr="00F5640A">
        <w:rPr>
          <w:rFonts w:ascii="Times New Roman" w:hAnsi="Times New Roman" w:cs="Times New Roman"/>
          <w:sz w:val="24"/>
          <w:szCs w:val="24"/>
        </w:rPr>
        <w:t>взрослому как учителю;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наблюдается критичность к своим возможностям и усил</w:t>
      </w:r>
      <w:r w:rsidR="00C11933">
        <w:rPr>
          <w:rFonts w:ascii="Times New Roman" w:hAnsi="Times New Roman" w:cs="Times New Roman"/>
          <w:sz w:val="24"/>
          <w:szCs w:val="24"/>
        </w:rPr>
        <w:t xml:space="preserve">иям, прилагаемым для достижения </w:t>
      </w:r>
      <w:r w:rsidRPr="00F5640A">
        <w:rPr>
          <w:rFonts w:ascii="Times New Roman" w:hAnsi="Times New Roman" w:cs="Times New Roman"/>
          <w:sz w:val="24"/>
          <w:szCs w:val="24"/>
        </w:rPr>
        <w:t>результата;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наблюдается проявление адекватной, объективной оценки соб</w:t>
      </w:r>
      <w:r w:rsidR="00C11933">
        <w:rPr>
          <w:rFonts w:ascii="Times New Roman" w:hAnsi="Times New Roman" w:cs="Times New Roman"/>
          <w:sz w:val="24"/>
          <w:szCs w:val="24"/>
        </w:rPr>
        <w:t>ственных возможностей, дея</w:t>
      </w:r>
      <w:r w:rsidRPr="00F5640A">
        <w:rPr>
          <w:rFonts w:ascii="Times New Roman" w:hAnsi="Times New Roman" w:cs="Times New Roman"/>
          <w:sz w:val="24"/>
          <w:szCs w:val="24"/>
        </w:rPr>
        <w:t>тельности и ее результатов;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– появляется способность к общению и содержательной </w:t>
      </w:r>
      <w:r w:rsidR="00C11933">
        <w:rPr>
          <w:rFonts w:ascii="Times New Roman" w:hAnsi="Times New Roman" w:cs="Times New Roman"/>
          <w:sz w:val="24"/>
          <w:szCs w:val="24"/>
        </w:rPr>
        <w:t>коммуникации, позволяющей пони</w:t>
      </w:r>
      <w:r w:rsidRPr="00F5640A">
        <w:rPr>
          <w:rFonts w:ascii="Times New Roman" w:hAnsi="Times New Roman" w:cs="Times New Roman"/>
          <w:sz w:val="24"/>
          <w:szCs w:val="24"/>
        </w:rPr>
        <w:t>мать и учитывать действия и позиции партнеров-сверстников;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пользуется доверием взрослого, проявляет самостоятельность в разнообразных ситуациях;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обнаруживается сопереживание и взаимопонимание при общении с детьми;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эмоционально оцениваются ситуации, непосредственно не касающиеся самого ребёнка.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>Показатели готовности к учебной деятельности: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слушать и слышать, внимательно и точно выпо</w:t>
      </w:r>
      <w:r w:rsidR="00C11933">
        <w:rPr>
          <w:rFonts w:ascii="Times New Roman" w:hAnsi="Times New Roman" w:cs="Times New Roman"/>
          <w:sz w:val="24"/>
          <w:szCs w:val="24"/>
        </w:rPr>
        <w:t xml:space="preserve">лнять последовательные указания </w:t>
      </w:r>
      <w:r w:rsidRPr="00F5640A">
        <w:rPr>
          <w:rFonts w:ascii="Times New Roman" w:hAnsi="Times New Roman" w:cs="Times New Roman"/>
          <w:sz w:val="24"/>
          <w:szCs w:val="24"/>
        </w:rPr>
        <w:t>педагога;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осмыслить познавательный материал, выделять в н</w:t>
      </w:r>
      <w:r w:rsidR="00C11933">
        <w:rPr>
          <w:rFonts w:ascii="Times New Roman" w:hAnsi="Times New Roman" w:cs="Times New Roman"/>
          <w:sz w:val="24"/>
          <w:szCs w:val="24"/>
        </w:rPr>
        <w:t>ем главное, самостоятельно дей</w:t>
      </w:r>
      <w:r w:rsidRPr="00F5640A">
        <w:rPr>
          <w:rFonts w:ascii="Times New Roman" w:hAnsi="Times New Roman" w:cs="Times New Roman"/>
          <w:sz w:val="24"/>
          <w:szCs w:val="24"/>
        </w:rPr>
        <w:t>ствовать по заданию педагога;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ориентироваться на систему условий задачи, преодолевая влиян</w:t>
      </w:r>
      <w:r w:rsidR="00C11933">
        <w:rPr>
          <w:rFonts w:ascii="Times New Roman" w:hAnsi="Times New Roman" w:cs="Times New Roman"/>
          <w:sz w:val="24"/>
          <w:szCs w:val="24"/>
        </w:rPr>
        <w:t>ие побочных, от</w:t>
      </w:r>
      <w:r w:rsidRPr="00F5640A">
        <w:rPr>
          <w:rFonts w:ascii="Times New Roman" w:hAnsi="Times New Roman" w:cs="Times New Roman"/>
          <w:sz w:val="24"/>
          <w:szCs w:val="24"/>
        </w:rPr>
        <w:t xml:space="preserve">влекающих факторов, использовать простейшие приемы </w:t>
      </w:r>
      <w:r w:rsidR="00C11933">
        <w:rPr>
          <w:rFonts w:ascii="Times New Roman" w:hAnsi="Times New Roman" w:cs="Times New Roman"/>
          <w:sz w:val="24"/>
          <w:szCs w:val="24"/>
        </w:rPr>
        <w:t>выделения отношений и зависимо</w:t>
      </w:r>
      <w:r w:rsidRPr="00F5640A">
        <w:rPr>
          <w:rFonts w:ascii="Times New Roman" w:hAnsi="Times New Roman" w:cs="Times New Roman"/>
          <w:sz w:val="24"/>
          <w:szCs w:val="24"/>
        </w:rPr>
        <w:t>стей в предметах и явлениях окружающей действительности;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осуществлять контроль и самоконтроль своей деятельности и ее результатов;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оценивать результаты, исходя из предложенных педагогом критериев;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развиты тонкие движения рук и зрительно-моторная координация.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Перечисленные показатели успешного дошкольника-выпускника реализуются в условиях</w:t>
      </w:r>
      <w:r w:rsidR="00C11933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развивающего пространства, которое имеет основную пе</w:t>
      </w:r>
      <w:r w:rsidR="00C11933">
        <w:rPr>
          <w:rFonts w:ascii="Times New Roman" w:hAnsi="Times New Roman" w:cs="Times New Roman"/>
          <w:sz w:val="24"/>
          <w:szCs w:val="24"/>
        </w:rPr>
        <w:t xml:space="preserve">дагогическую задачу дошкольного </w:t>
      </w:r>
      <w:r w:rsidRPr="00F5640A">
        <w:rPr>
          <w:rFonts w:ascii="Times New Roman" w:hAnsi="Times New Roman" w:cs="Times New Roman"/>
          <w:sz w:val="24"/>
          <w:szCs w:val="24"/>
        </w:rPr>
        <w:t>возраста – формирование у детей умения строить сюжет иг</w:t>
      </w:r>
      <w:r w:rsidR="00C11933">
        <w:rPr>
          <w:rFonts w:ascii="Times New Roman" w:hAnsi="Times New Roman" w:cs="Times New Roman"/>
          <w:sz w:val="24"/>
          <w:szCs w:val="24"/>
        </w:rPr>
        <w:t>ры. Для ее решения педагог (ро</w:t>
      </w:r>
      <w:r w:rsidRPr="00F5640A">
        <w:rPr>
          <w:rFonts w:ascii="Times New Roman" w:hAnsi="Times New Roman" w:cs="Times New Roman"/>
          <w:sz w:val="24"/>
          <w:szCs w:val="24"/>
        </w:rPr>
        <w:t>дитель) организует такой вид совместной с детьми игр</w:t>
      </w:r>
      <w:r w:rsidR="00C11933">
        <w:rPr>
          <w:rFonts w:ascii="Times New Roman" w:hAnsi="Times New Roman" w:cs="Times New Roman"/>
          <w:sz w:val="24"/>
          <w:szCs w:val="24"/>
        </w:rPr>
        <w:t xml:space="preserve">ы, основным содержанием которой </w:t>
      </w:r>
      <w:r w:rsidRPr="00F5640A">
        <w:rPr>
          <w:rFonts w:ascii="Times New Roman" w:hAnsi="Times New Roman" w:cs="Times New Roman"/>
          <w:sz w:val="24"/>
          <w:szCs w:val="24"/>
        </w:rPr>
        <w:t>является процесс придумывания различных сюжетных ситуа</w:t>
      </w:r>
      <w:r w:rsidR="00C11933">
        <w:rPr>
          <w:rFonts w:ascii="Times New Roman" w:hAnsi="Times New Roman" w:cs="Times New Roman"/>
          <w:sz w:val="24"/>
          <w:szCs w:val="24"/>
        </w:rPr>
        <w:t>ций (при этом развивается твор</w:t>
      </w:r>
      <w:r w:rsidRPr="00F5640A">
        <w:rPr>
          <w:rFonts w:ascii="Times New Roman" w:hAnsi="Times New Roman" w:cs="Times New Roman"/>
          <w:sz w:val="24"/>
          <w:szCs w:val="24"/>
        </w:rPr>
        <w:t>ческое воображение). Это проходит в творческих, сюжетно</w:t>
      </w:r>
      <w:r w:rsidR="00C11933">
        <w:rPr>
          <w:rFonts w:ascii="Times New Roman" w:hAnsi="Times New Roman" w:cs="Times New Roman"/>
          <w:sz w:val="24"/>
          <w:szCs w:val="24"/>
        </w:rPr>
        <w:t>-ролевых играх и свободной про</w:t>
      </w:r>
      <w:r w:rsidRPr="00F5640A">
        <w:rPr>
          <w:rFonts w:ascii="Times New Roman" w:hAnsi="Times New Roman" w:cs="Times New Roman"/>
          <w:sz w:val="24"/>
          <w:szCs w:val="24"/>
        </w:rPr>
        <w:t>дуктивной деятельности.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Соблюдая единство требований ДОУ и семьи, для раз</w:t>
      </w:r>
      <w:r w:rsidR="00C11933">
        <w:rPr>
          <w:rFonts w:ascii="Times New Roman" w:hAnsi="Times New Roman" w:cs="Times New Roman"/>
          <w:sz w:val="24"/>
          <w:szCs w:val="24"/>
        </w:rPr>
        <w:t>вития детской деятельности необ</w:t>
      </w:r>
      <w:r w:rsidRPr="00F5640A">
        <w:rPr>
          <w:rFonts w:ascii="Times New Roman" w:hAnsi="Times New Roman" w:cs="Times New Roman"/>
          <w:sz w:val="24"/>
          <w:szCs w:val="24"/>
        </w:rPr>
        <w:t xml:space="preserve">ходимы определенные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условия</w:t>
      </w:r>
      <w:r w:rsidRPr="00F5640A">
        <w:rPr>
          <w:rFonts w:ascii="Times New Roman" w:hAnsi="Times New Roman" w:cs="Times New Roman"/>
          <w:sz w:val="24"/>
          <w:szCs w:val="24"/>
        </w:rPr>
        <w:t>: место, время, руководство, предметно-развивающая среда.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Используя игровую деятельность на всех этапах, педагог</w:t>
      </w:r>
      <w:r w:rsidR="00C11933">
        <w:rPr>
          <w:rFonts w:ascii="Times New Roman" w:hAnsi="Times New Roman" w:cs="Times New Roman"/>
          <w:sz w:val="24"/>
          <w:szCs w:val="24"/>
        </w:rPr>
        <w:t>и и родители добиваются (в рам</w:t>
      </w:r>
      <w:r w:rsidRPr="00F5640A">
        <w:rPr>
          <w:rFonts w:ascii="Times New Roman" w:hAnsi="Times New Roman" w:cs="Times New Roman"/>
          <w:sz w:val="24"/>
          <w:szCs w:val="24"/>
        </w:rPr>
        <w:t>ках общей цели всестороннего развития детей) следующих конкретных целей: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приобщение ребенка к миру культуры;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обучение ребенка жизненно важным умениям;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– ознакомление с широким спектром видов человеческой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корректирование поведения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диагностирование уровня развития разнообразных способностей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оказание помощи ребенку в решении реальных жизненных проблем;</w:t>
      </w: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формирование дружеских отношений между детьми.</w:t>
      </w:r>
    </w:p>
    <w:p w:rsidR="008701C0" w:rsidRDefault="008701C0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C0" w:rsidRPr="00F5640A" w:rsidRDefault="008701C0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C11933" w:rsidRDefault="00C11933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33">
        <w:rPr>
          <w:rFonts w:ascii="Times New Roman" w:hAnsi="Times New Roman" w:cs="Times New Roman"/>
          <w:b/>
          <w:sz w:val="24"/>
          <w:szCs w:val="24"/>
        </w:rPr>
        <w:t xml:space="preserve">ИНТЕГРАЦИЯ РЕБЕНКА </w:t>
      </w:r>
      <w:r w:rsidR="000F6C76" w:rsidRPr="00C11933">
        <w:rPr>
          <w:rFonts w:ascii="Times New Roman" w:hAnsi="Times New Roman" w:cs="Times New Roman"/>
          <w:b/>
          <w:sz w:val="24"/>
          <w:szCs w:val="24"/>
        </w:rPr>
        <w:t>В РАЗВИВАЮЩЕЕ ИГРОВОЕ ПРОСТРАНСТВО</w:t>
      </w:r>
    </w:p>
    <w:p w:rsidR="003A05AF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5AF">
        <w:rPr>
          <w:rFonts w:ascii="Times New Roman" w:hAnsi="Times New Roman" w:cs="Times New Roman"/>
          <w:b/>
          <w:i/>
          <w:sz w:val="24"/>
          <w:szCs w:val="24"/>
        </w:rPr>
        <w:t>Составляющие интеграции ребенка</w:t>
      </w:r>
      <w:r w:rsidR="003A05AF" w:rsidRPr="003A0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05AF">
        <w:rPr>
          <w:rFonts w:ascii="Times New Roman" w:hAnsi="Times New Roman" w:cs="Times New Roman"/>
          <w:b/>
          <w:i/>
          <w:sz w:val="24"/>
          <w:szCs w:val="24"/>
        </w:rPr>
        <w:t>в развивающее игровое пространство</w:t>
      </w:r>
    </w:p>
    <w:p w:rsidR="000F6C76" w:rsidRPr="008701C0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1C0">
        <w:rPr>
          <w:rFonts w:ascii="Times New Roman" w:hAnsi="Times New Roman" w:cs="Times New Roman"/>
          <w:sz w:val="24"/>
          <w:szCs w:val="24"/>
          <w:u w:val="single"/>
        </w:rPr>
        <w:t>Предметно-развивающая среда.</w:t>
      </w:r>
    </w:p>
    <w:p w:rsidR="000F6C76" w:rsidRPr="003A05AF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05AF">
        <w:rPr>
          <w:rFonts w:ascii="Times New Roman" w:hAnsi="Times New Roman" w:cs="Times New Roman"/>
          <w:sz w:val="24"/>
          <w:szCs w:val="24"/>
          <w:u w:val="single"/>
        </w:rPr>
        <w:t>Медико-психолого-педагогическое сопровождение.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Медико-психолого-педагогическое сопровождение Программы развития </w:t>
      </w:r>
      <w:r w:rsidR="000500C6" w:rsidRPr="00F5640A">
        <w:rPr>
          <w:rFonts w:ascii="Times New Roman" w:hAnsi="Times New Roman" w:cs="Times New Roman"/>
          <w:sz w:val="24"/>
          <w:szCs w:val="24"/>
        </w:rPr>
        <w:t>М</w:t>
      </w:r>
      <w:r w:rsidR="000500C6">
        <w:rPr>
          <w:rFonts w:ascii="Times New Roman" w:hAnsi="Times New Roman" w:cs="Times New Roman"/>
          <w:sz w:val="24"/>
          <w:szCs w:val="24"/>
        </w:rPr>
        <w:t>Б</w:t>
      </w:r>
      <w:r w:rsidR="000500C6" w:rsidRPr="00F5640A">
        <w:rPr>
          <w:rFonts w:ascii="Times New Roman" w:hAnsi="Times New Roman" w:cs="Times New Roman"/>
          <w:sz w:val="24"/>
          <w:szCs w:val="24"/>
        </w:rPr>
        <w:t xml:space="preserve">ДОУ </w:t>
      </w:r>
      <w:r w:rsidR="004F4855">
        <w:rPr>
          <w:rFonts w:ascii="Times New Roman" w:hAnsi="Times New Roman" w:cs="Times New Roman"/>
          <w:sz w:val="24"/>
          <w:szCs w:val="24"/>
        </w:rPr>
        <w:t>д/с №26 «Солнышко</w:t>
      </w:r>
      <w:r w:rsidRPr="00F5640A">
        <w:rPr>
          <w:rFonts w:ascii="Times New Roman" w:hAnsi="Times New Roman" w:cs="Times New Roman"/>
          <w:sz w:val="24"/>
          <w:szCs w:val="24"/>
        </w:rPr>
        <w:t xml:space="preserve">» основано на следующих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принципах</w:t>
      </w:r>
      <w:r w:rsidR="003A05AF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научности </w:t>
      </w:r>
      <w:r w:rsidRPr="00F5640A">
        <w:rPr>
          <w:rFonts w:ascii="Times New Roman" w:hAnsi="Times New Roman" w:cs="Times New Roman"/>
          <w:sz w:val="24"/>
          <w:szCs w:val="24"/>
        </w:rPr>
        <w:t>– предполагающий реализацию научно обо</w:t>
      </w:r>
      <w:r w:rsidR="003A05AF">
        <w:rPr>
          <w:rFonts w:ascii="Times New Roman" w:hAnsi="Times New Roman" w:cs="Times New Roman"/>
          <w:sz w:val="24"/>
          <w:szCs w:val="24"/>
        </w:rPr>
        <w:t>снованных и проверенных здоровь</w:t>
      </w:r>
      <w:r w:rsidRPr="00F5640A">
        <w:rPr>
          <w:rFonts w:ascii="Times New Roman" w:hAnsi="Times New Roman" w:cs="Times New Roman"/>
          <w:sz w:val="24"/>
          <w:szCs w:val="24"/>
        </w:rPr>
        <w:t>есберегающих технологий;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природосообразности </w:t>
      </w:r>
      <w:r w:rsidRPr="00F5640A">
        <w:rPr>
          <w:rFonts w:ascii="Times New Roman" w:hAnsi="Times New Roman" w:cs="Times New Roman"/>
          <w:sz w:val="24"/>
          <w:szCs w:val="24"/>
        </w:rPr>
        <w:t>– исходящий из учета возрастных и индивидуальных особенностей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нормально развивающегося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сознательности и активности </w:t>
      </w:r>
      <w:r w:rsidRPr="00F5640A">
        <w:rPr>
          <w:rFonts w:ascii="Times New Roman" w:hAnsi="Times New Roman" w:cs="Times New Roman"/>
          <w:sz w:val="24"/>
          <w:szCs w:val="24"/>
        </w:rPr>
        <w:t>– предполагающий с младшего возраста формирование у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ребенка ценности здоровья, сознательное его включение</w:t>
      </w:r>
      <w:r w:rsidR="003A05AF">
        <w:rPr>
          <w:rFonts w:ascii="Times New Roman" w:hAnsi="Times New Roman" w:cs="Times New Roman"/>
          <w:sz w:val="24"/>
          <w:szCs w:val="24"/>
        </w:rPr>
        <w:t xml:space="preserve"> в программы сохранения и укреп</w:t>
      </w:r>
      <w:r w:rsidRPr="00F5640A">
        <w:rPr>
          <w:rFonts w:ascii="Times New Roman" w:hAnsi="Times New Roman" w:cs="Times New Roman"/>
          <w:sz w:val="24"/>
          <w:szCs w:val="24"/>
        </w:rPr>
        <w:t>ления собственного здоровья;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приоритета личностного развития </w:t>
      </w:r>
      <w:r w:rsidRPr="00F5640A">
        <w:rPr>
          <w:rFonts w:ascii="Times New Roman" w:hAnsi="Times New Roman" w:cs="Times New Roman"/>
          <w:sz w:val="24"/>
          <w:szCs w:val="24"/>
        </w:rPr>
        <w:t>– заключающийся в</w:t>
      </w:r>
      <w:r w:rsidR="001E0F66">
        <w:rPr>
          <w:rFonts w:ascii="Times New Roman" w:hAnsi="Times New Roman" w:cs="Times New Roman"/>
          <w:sz w:val="24"/>
          <w:szCs w:val="24"/>
        </w:rPr>
        <w:t xml:space="preserve"> рассмотрении процесса личност</w:t>
      </w:r>
      <w:r w:rsidRPr="00F5640A">
        <w:rPr>
          <w:rFonts w:ascii="Times New Roman" w:hAnsi="Times New Roman" w:cs="Times New Roman"/>
          <w:sz w:val="24"/>
          <w:szCs w:val="24"/>
        </w:rPr>
        <w:t>ного развития ребенка как ведущего звена в образовательном процессе;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-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здоровьеценностной ориентации образовательного процесса </w:t>
      </w:r>
      <w:r w:rsidR="001E0F66">
        <w:rPr>
          <w:rFonts w:ascii="Times New Roman" w:hAnsi="Times New Roman" w:cs="Times New Roman"/>
          <w:sz w:val="24"/>
          <w:szCs w:val="24"/>
        </w:rPr>
        <w:t>– обеспечивающий единст</w:t>
      </w:r>
      <w:r w:rsidRPr="00F5640A">
        <w:rPr>
          <w:rFonts w:ascii="Times New Roman" w:hAnsi="Times New Roman" w:cs="Times New Roman"/>
          <w:sz w:val="24"/>
          <w:szCs w:val="24"/>
        </w:rPr>
        <w:t>во формирования здорового и интеллектуально развитого ребенка.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Основанный на выделенных принципах образовательный процесс имеет дело с ребенком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как целостной личностью, принимает его таким, каков он ест</w:t>
      </w:r>
      <w:r w:rsidR="001E0F66">
        <w:rPr>
          <w:rFonts w:ascii="Times New Roman" w:hAnsi="Times New Roman" w:cs="Times New Roman"/>
          <w:sz w:val="24"/>
          <w:szCs w:val="24"/>
        </w:rPr>
        <w:t xml:space="preserve">ь, и помогает ему состояться </w:t>
      </w:r>
      <w:r w:rsidRPr="00F5640A">
        <w:rPr>
          <w:rFonts w:ascii="Times New Roman" w:hAnsi="Times New Roman" w:cs="Times New Roman"/>
          <w:sz w:val="24"/>
          <w:szCs w:val="24"/>
        </w:rPr>
        <w:t>как здоровому, активному, свободному, интеллектуаль</w:t>
      </w:r>
      <w:r w:rsidR="001E0F66">
        <w:rPr>
          <w:rFonts w:ascii="Times New Roman" w:hAnsi="Times New Roman" w:cs="Times New Roman"/>
          <w:sz w:val="24"/>
          <w:szCs w:val="24"/>
        </w:rPr>
        <w:t xml:space="preserve">но развитому. В целом программа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строится на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принципе личностно-ориентированного взаимодействия взрослых с детьми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и обеспечивает: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охрану и укрепление физического и психического здоровья детей, их физическое развитие;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эмоциональное благополучие каждого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интеллектуально-творческое развитие;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создание условий для развития личностных качеств;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приобщение детей к общечеловеческим ценностям;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взаимодействие с семьей с целью оптимизации образовательного процесса.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Реализация целей и задач воспитания и образования д</w:t>
      </w:r>
      <w:r w:rsidR="001E0F66">
        <w:rPr>
          <w:rFonts w:ascii="Times New Roman" w:hAnsi="Times New Roman" w:cs="Times New Roman"/>
          <w:sz w:val="24"/>
          <w:szCs w:val="24"/>
        </w:rPr>
        <w:t>етей дошкольного возраста осуще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ствляется при соблюдении следующих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психолого-педагогических условий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личностно-ориентированное взаимодействие взрослых с детьми;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предоставление каждому ребенку возможности выбора деятельности, партнера, средств 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ориентировка педагогической оценки на относительные показатели детской успешности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(сравнение сегодняшних достижений ребенка с его собственными вчерашними дости</w:t>
      </w:r>
      <w:r w:rsidR="001E0F66">
        <w:rPr>
          <w:rFonts w:ascii="Times New Roman" w:hAnsi="Times New Roman" w:cs="Times New Roman"/>
          <w:sz w:val="24"/>
          <w:szCs w:val="24"/>
        </w:rPr>
        <w:t>жения</w:t>
      </w:r>
      <w:r w:rsidRPr="00F5640A">
        <w:rPr>
          <w:rFonts w:ascii="Times New Roman" w:hAnsi="Times New Roman" w:cs="Times New Roman"/>
          <w:sz w:val="24"/>
          <w:szCs w:val="24"/>
        </w:rPr>
        <w:t>ми);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создание развивающей среды, способствующей эмоционально-ценностному, социально-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личностному, познавательному, эстетическому развитию </w:t>
      </w:r>
      <w:r w:rsidR="001E0F66">
        <w:rPr>
          <w:rFonts w:ascii="Times New Roman" w:hAnsi="Times New Roman" w:cs="Times New Roman"/>
          <w:sz w:val="24"/>
          <w:szCs w:val="24"/>
        </w:rPr>
        <w:t>ребенка по сохранению его инди</w:t>
      </w:r>
      <w:r w:rsidRPr="00F5640A">
        <w:rPr>
          <w:rFonts w:ascii="Times New Roman" w:hAnsi="Times New Roman" w:cs="Times New Roman"/>
          <w:sz w:val="24"/>
          <w:szCs w:val="24"/>
        </w:rPr>
        <w:t>видуальности;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формирование ведущей деятельности как важнейшего фактора разв</w:t>
      </w:r>
      <w:r w:rsidR="001E0F66">
        <w:rPr>
          <w:rFonts w:ascii="Times New Roman" w:hAnsi="Times New Roman" w:cs="Times New Roman"/>
          <w:sz w:val="24"/>
          <w:szCs w:val="24"/>
        </w:rPr>
        <w:t xml:space="preserve">ития ребенка; опора на </w:t>
      </w:r>
      <w:r w:rsidRPr="00F5640A">
        <w:rPr>
          <w:rFonts w:ascii="Times New Roman" w:hAnsi="Times New Roman" w:cs="Times New Roman"/>
          <w:sz w:val="24"/>
          <w:szCs w:val="24"/>
        </w:rPr>
        <w:t>игру при формировании учебной деятельности.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lastRenderedPageBreak/>
        <w:t>Детское сообщество.</w:t>
      </w:r>
    </w:p>
    <w:p w:rsidR="000F6C7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Личностно-ориентированный характер образователь</w:t>
      </w:r>
      <w:r w:rsidR="001E0F66">
        <w:rPr>
          <w:rFonts w:ascii="Times New Roman" w:hAnsi="Times New Roman" w:cs="Times New Roman"/>
          <w:sz w:val="24"/>
          <w:szCs w:val="24"/>
        </w:rPr>
        <w:t>ной работы с дошкольниками наце</w:t>
      </w:r>
      <w:r w:rsidRPr="00F5640A">
        <w:rPr>
          <w:rFonts w:ascii="Times New Roman" w:hAnsi="Times New Roman" w:cs="Times New Roman"/>
          <w:sz w:val="24"/>
          <w:szCs w:val="24"/>
        </w:rPr>
        <w:t>лен не только на социализацию, но и на индивидуализацию</w:t>
      </w:r>
      <w:r w:rsidR="001E0F66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ко</w:t>
      </w:r>
      <w:r w:rsidRPr="00F5640A">
        <w:rPr>
          <w:rFonts w:ascii="Times New Roman" w:hAnsi="Times New Roman" w:cs="Times New Roman"/>
          <w:sz w:val="24"/>
          <w:szCs w:val="24"/>
        </w:rPr>
        <w:t xml:space="preserve">торый основан на предоставлении ребенку в деятельности </w:t>
      </w:r>
      <w:r w:rsidR="001E0F66">
        <w:rPr>
          <w:rFonts w:ascii="Times New Roman" w:hAnsi="Times New Roman" w:cs="Times New Roman"/>
          <w:sz w:val="24"/>
          <w:szCs w:val="24"/>
        </w:rPr>
        <w:t>(познавательной, игровой, само</w:t>
      </w:r>
      <w:r w:rsidRPr="00F5640A">
        <w:rPr>
          <w:rFonts w:ascii="Times New Roman" w:hAnsi="Times New Roman" w:cs="Times New Roman"/>
          <w:sz w:val="24"/>
          <w:szCs w:val="24"/>
        </w:rPr>
        <w:t>стоятельной и др.) права на самореализацию, приобретен</w:t>
      </w:r>
      <w:r w:rsidR="001E0F66">
        <w:rPr>
          <w:rFonts w:ascii="Times New Roman" w:hAnsi="Times New Roman" w:cs="Times New Roman"/>
          <w:sz w:val="24"/>
          <w:szCs w:val="24"/>
        </w:rPr>
        <w:t>ие и использование компетентно</w:t>
      </w:r>
      <w:r w:rsidRPr="00F5640A">
        <w:rPr>
          <w:rFonts w:ascii="Times New Roman" w:hAnsi="Times New Roman" w:cs="Times New Roman"/>
          <w:sz w:val="24"/>
          <w:szCs w:val="24"/>
        </w:rPr>
        <w:t>сти. Цель педагога направлена на поддержку сильных сторон ребенка, на поддержание его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успешности, на формирование положительной «Я-к</w:t>
      </w:r>
      <w:r w:rsidR="001E0F66">
        <w:rPr>
          <w:rFonts w:ascii="Times New Roman" w:hAnsi="Times New Roman" w:cs="Times New Roman"/>
          <w:sz w:val="24"/>
          <w:szCs w:val="24"/>
        </w:rPr>
        <w:t>онцепции», развитие аффективно-</w:t>
      </w:r>
      <w:r w:rsidRPr="00F5640A">
        <w:rPr>
          <w:rFonts w:ascii="Times New Roman" w:hAnsi="Times New Roman" w:cs="Times New Roman"/>
          <w:sz w:val="24"/>
          <w:szCs w:val="24"/>
        </w:rPr>
        <w:t>волевой сферы, коммуникативности и социальности. Ребен</w:t>
      </w:r>
      <w:r w:rsidR="001E0F66">
        <w:rPr>
          <w:rFonts w:ascii="Times New Roman" w:hAnsi="Times New Roman" w:cs="Times New Roman"/>
          <w:sz w:val="24"/>
          <w:szCs w:val="24"/>
        </w:rPr>
        <w:t>ок обладает свободой выбора со</w:t>
      </w:r>
      <w:r w:rsidRPr="00F5640A">
        <w:rPr>
          <w:rFonts w:ascii="Times New Roman" w:hAnsi="Times New Roman" w:cs="Times New Roman"/>
          <w:sz w:val="24"/>
          <w:szCs w:val="24"/>
        </w:rPr>
        <w:t>держания, вида деятельности, инициативой, правом на по</w:t>
      </w:r>
      <w:r w:rsidR="001E0F66">
        <w:rPr>
          <w:rFonts w:ascii="Times New Roman" w:hAnsi="Times New Roman" w:cs="Times New Roman"/>
          <w:sz w:val="24"/>
          <w:szCs w:val="24"/>
        </w:rPr>
        <w:t>иск собственных способов дейст</w:t>
      </w:r>
      <w:r w:rsidRPr="00F5640A">
        <w:rPr>
          <w:rFonts w:ascii="Times New Roman" w:hAnsi="Times New Roman" w:cs="Times New Roman"/>
          <w:sz w:val="24"/>
          <w:szCs w:val="24"/>
        </w:rPr>
        <w:t>вия, способа и длительности реализации собственных плано</w:t>
      </w:r>
      <w:r w:rsidR="001E0F66">
        <w:rPr>
          <w:rFonts w:ascii="Times New Roman" w:hAnsi="Times New Roman" w:cs="Times New Roman"/>
          <w:sz w:val="24"/>
          <w:szCs w:val="24"/>
        </w:rPr>
        <w:t>в; ребенок – соучастник, разра</w:t>
      </w:r>
      <w:r w:rsidRPr="00F5640A">
        <w:rPr>
          <w:rFonts w:ascii="Times New Roman" w:hAnsi="Times New Roman" w:cs="Times New Roman"/>
          <w:sz w:val="24"/>
          <w:szCs w:val="24"/>
        </w:rPr>
        <w:t>ботчик и исполнитель сообща принятого решения.</w:t>
      </w:r>
    </w:p>
    <w:p w:rsidR="00AA3186" w:rsidRPr="00F5640A" w:rsidRDefault="00AA318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66">
        <w:rPr>
          <w:rFonts w:ascii="Times New Roman" w:hAnsi="Times New Roman" w:cs="Times New Roman"/>
          <w:b/>
          <w:sz w:val="24"/>
          <w:szCs w:val="24"/>
        </w:rPr>
        <w:t xml:space="preserve">ИНТЕГРАЦИЯ ПЕДАГОГА </w:t>
      </w:r>
      <w:r w:rsidR="000F6C76" w:rsidRPr="001E0F66">
        <w:rPr>
          <w:rFonts w:ascii="Times New Roman" w:hAnsi="Times New Roman" w:cs="Times New Roman"/>
          <w:b/>
          <w:sz w:val="24"/>
          <w:szCs w:val="24"/>
        </w:rPr>
        <w:t>В РАЗВИВАЮЩЕЕ ИГРОВОЕ ПРОСТРАНСТВО</w:t>
      </w: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F66">
        <w:rPr>
          <w:rFonts w:ascii="Times New Roman" w:hAnsi="Times New Roman" w:cs="Times New Roman"/>
          <w:b/>
          <w:i/>
          <w:sz w:val="24"/>
          <w:szCs w:val="24"/>
        </w:rPr>
        <w:t xml:space="preserve">Составляющие интеграции </w:t>
      </w:r>
      <w:r w:rsidR="000F6C76" w:rsidRPr="001E0F66">
        <w:rPr>
          <w:rFonts w:ascii="Times New Roman" w:hAnsi="Times New Roman" w:cs="Times New Roman"/>
          <w:b/>
          <w:i/>
          <w:sz w:val="24"/>
          <w:szCs w:val="24"/>
        </w:rPr>
        <w:t>педагога в развивающее пространство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Планирование.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При планировании педагогу необходимо: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определить достойное место и роль игры в педагогическом процессе;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найти оптимальное место взрослого в детской игре и совместной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создать условия для свободного развертывания самостоятельной дет</w:t>
      </w:r>
      <w:r w:rsidR="001E0F66">
        <w:rPr>
          <w:rFonts w:ascii="Times New Roman" w:hAnsi="Times New Roman" w:cs="Times New Roman"/>
          <w:sz w:val="24"/>
          <w:szCs w:val="24"/>
        </w:rPr>
        <w:t xml:space="preserve">ской деятельности </w:t>
      </w:r>
      <w:r w:rsidRPr="00F5640A">
        <w:rPr>
          <w:rFonts w:ascii="Times New Roman" w:hAnsi="Times New Roman" w:cs="Times New Roman"/>
          <w:sz w:val="24"/>
          <w:szCs w:val="24"/>
        </w:rPr>
        <w:t>с учетом желаний, потребностей, возрастных предпочтений, половой принадлежности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выбрать задание (поставить проблему); в выборе проблемы педагог должен опираться на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глубокое знание возрастных особенностей и индивидуальные проявления каждого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поставить конкретные задачи для всех детей в целом и для каждого ребенка в отдельности;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выделить главное в игровом задании;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предусмотреть разнообразие детских замыслов;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подобрать пособия или игровой материал;</w:t>
      </w:r>
    </w:p>
    <w:p w:rsidR="00AA318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продумать введение в деятельности предметов-заместителей.</w:t>
      </w:r>
    </w:p>
    <w:p w:rsidR="00AA318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Руководство детской деятельностью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Повышение уровня готовности каждого педагога к р</w:t>
      </w:r>
      <w:r w:rsidR="001E0F66">
        <w:rPr>
          <w:rFonts w:ascii="Times New Roman" w:hAnsi="Times New Roman" w:cs="Times New Roman"/>
          <w:sz w:val="24"/>
          <w:szCs w:val="24"/>
        </w:rPr>
        <w:t>асширению развивающего простран</w:t>
      </w:r>
      <w:r w:rsidRPr="00F5640A">
        <w:rPr>
          <w:rFonts w:ascii="Times New Roman" w:hAnsi="Times New Roman" w:cs="Times New Roman"/>
          <w:sz w:val="24"/>
          <w:szCs w:val="24"/>
        </w:rPr>
        <w:t xml:space="preserve">ства ребенка позволит активно использовать богатейший </w:t>
      </w:r>
      <w:r w:rsidR="001E0F66">
        <w:rPr>
          <w:rFonts w:ascii="Times New Roman" w:hAnsi="Times New Roman" w:cs="Times New Roman"/>
          <w:sz w:val="24"/>
          <w:szCs w:val="24"/>
        </w:rPr>
        <w:t>потенциал игры в созидании лич</w:t>
      </w:r>
      <w:r w:rsidRPr="00F5640A">
        <w:rPr>
          <w:rFonts w:ascii="Times New Roman" w:hAnsi="Times New Roman" w:cs="Times New Roman"/>
          <w:sz w:val="24"/>
          <w:szCs w:val="24"/>
        </w:rPr>
        <w:t>ности воспитанника.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 руководстве детской деятельностью выделяются следующие умения педагогов: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аналитические – умение анализировать и диагностироват</w:t>
      </w:r>
      <w:r w:rsidR="001E0F66">
        <w:rPr>
          <w:rFonts w:ascii="Times New Roman" w:hAnsi="Times New Roman" w:cs="Times New Roman"/>
          <w:sz w:val="24"/>
          <w:szCs w:val="24"/>
        </w:rPr>
        <w:t xml:space="preserve">ь уровень развития деятельности </w:t>
      </w:r>
      <w:r w:rsidRPr="00F5640A">
        <w:rPr>
          <w:rFonts w:ascii="Times New Roman" w:hAnsi="Times New Roman" w:cs="Times New Roman"/>
          <w:sz w:val="24"/>
          <w:szCs w:val="24"/>
        </w:rPr>
        <w:t>детей, учитывать группу и каждого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проектировочные – умение проектировать уровень разви</w:t>
      </w:r>
      <w:r w:rsidR="001E0F66">
        <w:rPr>
          <w:rFonts w:ascii="Times New Roman" w:hAnsi="Times New Roman" w:cs="Times New Roman"/>
          <w:sz w:val="24"/>
          <w:szCs w:val="24"/>
        </w:rPr>
        <w:t xml:space="preserve">тия деятельности детей, который </w:t>
      </w:r>
      <w:r w:rsidRPr="00F5640A">
        <w:rPr>
          <w:rFonts w:ascii="Times New Roman" w:hAnsi="Times New Roman" w:cs="Times New Roman"/>
          <w:sz w:val="24"/>
          <w:szCs w:val="24"/>
        </w:rPr>
        <w:t>воспитатель желал бы достигнуть как для группы, так и для каждого в отдельности;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организаторские и коммуникативные;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умение проявлять интерес к совместной деятельности с детьми, особенно к игре.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Приемы руководства детской деятельностью следующие: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для оказания помощи детям в осуществлении замыслов;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воспитания целеустремленности и активности;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формирования положительных эмоций у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руководства поведением детей в самостоятельной и совместной деятельности.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 процессе руководства детской деятельностью педагогу необходимо осуществлять: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показ воспитателем разнообразных действий с игрушками или предметами в соответствии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 задачами;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– участие в деятельности, исполняя главные и второстепенные роли;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наблюдение за играми и деятельностью активных, инициативных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обучение планированию своих действий индивидуально или с группой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организацию, изготовления и обыгрывания атрибутов, декораций и т.п.;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направленность на самостоятельное решение поставленно</w:t>
      </w:r>
      <w:r w:rsidR="001E0F66">
        <w:rPr>
          <w:rFonts w:ascii="Times New Roman" w:hAnsi="Times New Roman" w:cs="Times New Roman"/>
          <w:sz w:val="24"/>
          <w:szCs w:val="24"/>
        </w:rPr>
        <w:t>й или выделенной вместе с деть</w:t>
      </w:r>
      <w:r w:rsidRPr="00F5640A">
        <w:rPr>
          <w:rFonts w:ascii="Times New Roman" w:hAnsi="Times New Roman" w:cs="Times New Roman"/>
          <w:sz w:val="24"/>
          <w:szCs w:val="24"/>
        </w:rPr>
        <w:t>ми задачи;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организацию общения детей;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создание проблемных ситуаций;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анализ и поощрение.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Обучение практическим действиям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Основу детской деятельности составляют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игровые </w:t>
      </w:r>
      <w:r w:rsidRPr="00F5640A">
        <w:rPr>
          <w:rFonts w:ascii="Times New Roman" w:hAnsi="Times New Roman" w:cs="Times New Roman"/>
          <w:sz w:val="24"/>
          <w:szCs w:val="24"/>
        </w:rPr>
        <w:t>умения. Ребенок познает окружающий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мир через игру, принимая на себя те или иные роли. Практ</w:t>
      </w:r>
      <w:r w:rsidR="001E0F66">
        <w:rPr>
          <w:rFonts w:ascii="Times New Roman" w:hAnsi="Times New Roman" w:cs="Times New Roman"/>
          <w:sz w:val="24"/>
          <w:szCs w:val="24"/>
        </w:rPr>
        <w:t>ические умения ребенок приобре</w:t>
      </w:r>
      <w:r w:rsidRPr="00F5640A">
        <w:rPr>
          <w:rFonts w:ascii="Times New Roman" w:hAnsi="Times New Roman" w:cs="Times New Roman"/>
          <w:sz w:val="24"/>
          <w:szCs w:val="24"/>
        </w:rPr>
        <w:t>тает разными путями: наблюдая за старшими детьми, о</w:t>
      </w:r>
      <w:r w:rsidR="001E0F66">
        <w:rPr>
          <w:rFonts w:ascii="Times New Roman" w:hAnsi="Times New Roman" w:cs="Times New Roman"/>
          <w:sz w:val="24"/>
          <w:szCs w:val="24"/>
        </w:rPr>
        <w:t xml:space="preserve">бщаясь со сверстниками, которые </w:t>
      </w:r>
      <w:r w:rsidRPr="00F5640A">
        <w:rPr>
          <w:rFonts w:ascii="Times New Roman" w:hAnsi="Times New Roman" w:cs="Times New Roman"/>
          <w:sz w:val="24"/>
          <w:szCs w:val="24"/>
        </w:rPr>
        <w:t>уже умеют выполнять определенные действия, в том числе</w:t>
      </w:r>
      <w:r w:rsidR="001E0F66">
        <w:rPr>
          <w:rFonts w:ascii="Times New Roman" w:hAnsi="Times New Roman" w:cs="Times New Roman"/>
          <w:sz w:val="24"/>
          <w:szCs w:val="24"/>
        </w:rPr>
        <w:t xml:space="preserve"> игровые. Наиболее эффективно, </w:t>
      </w:r>
      <w:r w:rsidRPr="00F5640A">
        <w:rPr>
          <w:rFonts w:ascii="Times New Roman" w:hAnsi="Times New Roman" w:cs="Times New Roman"/>
          <w:sz w:val="24"/>
          <w:szCs w:val="24"/>
        </w:rPr>
        <w:t>когда взрослый специально обучает ребенка практическим действиям, играм.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Обучение практическим действиям предполагает: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участие педагога в детской деятельности, играх с цель</w:t>
      </w:r>
      <w:r w:rsidR="001E0F66">
        <w:rPr>
          <w:rFonts w:ascii="Times New Roman" w:hAnsi="Times New Roman" w:cs="Times New Roman"/>
          <w:sz w:val="24"/>
          <w:szCs w:val="24"/>
        </w:rPr>
        <w:t xml:space="preserve">ю показа практических (игровых) </w:t>
      </w:r>
      <w:r w:rsidRPr="00F5640A">
        <w:rPr>
          <w:rFonts w:ascii="Times New Roman" w:hAnsi="Times New Roman" w:cs="Times New Roman"/>
          <w:sz w:val="24"/>
          <w:szCs w:val="24"/>
        </w:rPr>
        <w:t>действий;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показ и обучение эмоционально-выразительным движениям, жестам, мимике;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побуждение к ролевому диалогу;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побуждение к коллективным играм, к самостоятельному</w:t>
      </w:r>
      <w:r w:rsidR="001E0F66">
        <w:rPr>
          <w:rFonts w:ascii="Times New Roman" w:hAnsi="Times New Roman" w:cs="Times New Roman"/>
          <w:sz w:val="24"/>
          <w:szCs w:val="24"/>
        </w:rPr>
        <w:t xml:space="preserve"> проявлению умения ставить друг </w:t>
      </w:r>
      <w:r w:rsidRPr="00F5640A">
        <w:rPr>
          <w:rFonts w:ascii="Times New Roman" w:hAnsi="Times New Roman" w:cs="Times New Roman"/>
          <w:sz w:val="24"/>
          <w:szCs w:val="24"/>
        </w:rPr>
        <w:t>другу игровую цель, принимать ее, договариваться;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обучение трудовым поручениям;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обогащение предметной среды, использование предметного материала.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Нестандартные формы повышения педагогического мастерства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Система всесторонней методической работы по совер</w:t>
      </w:r>
      <w:r w:rsidR="001E0F66">
        <w:rPr>
          <w:rFonts w:ascii="Times New Roman" w:hAnsi="Times New Roman" w:cs="Times New Roman"/>
          <w:sz w:val="24"/>
          <w:szCs w:val="24"/>
        </w:rPr>
        <w:t>шенствованию мастерства воспита</w:t>
      </w:r>
      <w:r w:rsidRPr="00F5640A">
        <w:rPr>
          <w:rFonts w:ascii="Times New Roman" w:hAnsi="Times New Roman" w:cs="Times New Roman"/>
          <w:sz w:val="24"/>
          <w:szCs w:val="24"/>
        </w:rPr>
        <w:t>телей направлена на профессиональную адаптацию, стано</w:t>
      </w:r>
      <w:r w:rsidR="001E0F66">
        <w:rPr>
          <w:rFonts w:ascii="Times New Roman" w:hAnsi="Times New Roman" w:cs="Times New Roman"/>
          <w:sz w:val="24"/>
          <w:szCs w:val="24"/>
        </w:rPr>
        <w:t xml:space="preserve">вление, развитие и саморазвитие </w:t>
      </w:r>
      <w:r w:rsidRPr="00F5640A">
        <w:rPr>
          <w:rFonts w:ascii="Times New Roman" w:hAnsi="Times New Roman" w:cs="Times New Roman"/>
          <w:sz w:val="24"/>
          <w:szCs w:val="24"/>
        </w:rPr>
        <w:t>воспитателей. Система методической работы включает разные виды деятельнос</w:t>
      </w:r>
      <w:r w:rsidR="001E0F66">
        <w:rPr>
          <w:rFonts w:ascii="Times New Roman" w:hAnsi="Times New Roman" w:cs="Times New Roman"/>
          <w:sz w:val="24"/>
          <w:szCs w:val="24"/>
        </w:rPr>
        <w:t>ти, ориенти</w:t>
      </w:r>
      <w:r w:rsidRPr="00F5640A">
        <w:rPr>
          <w:rFonts w:ascii="Times New Roman" w:hAnsi="Times New Roman" w:cs="Times New Roman"/>
          <w:sz w:val="24"/>
          <w:szCs w:val="24"/>
        </w:rPr>
        <w:t>рованные на осознание современных требований в дошкольном образовании.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Одним из видов деятельности является проведение п</w:t>
      </w:r>
      <w:r w:rsidR="001E0F66">
        <w:rPr>
          <w:rFonts w:ascii="Times New Roman" w:hAnsi="Times New Roman" w:cs="Times New Roman"/>
          <w:sz w:val="24"/>
          <w:szCs w:val="24"/>
        </w:rPr>
        <w:t>едагогических советов, методиче</w:t>
      </w:r>
      <w:r w:rsidRPr="00F5640A">
        <w:rPr>
          <w:rFonts w:ascii="Times New Roman" w:hAnsi="Times New Roman" w:cs="Times New Roman"/>
          <w:sz w:val="24"/>
          <w:szCs w:val="24"/>
        </w:rPr>
        <w:t>ских мероприятий, на которых воспитатели и специалист</w:t>
      </w:r>
      <w:r w:rsidR="001E0F66">
        <w:rPr>
          <w:rFonts w:ascii="Times New Roman" w:hAnsi="Times New Roman" w:cs="Times New Roman"/>
          <w:sz w:val="24"/>
          <w:szCs w:val="24"/>
        </w:rPr>
        <w:t xml:space="preserve">ы узнают о деятельности коллег, </w:t>
      </w:r>
      <w:r w:rsidRPr="00F5640A">
        <w:rPr>
          <w:rFonts w:ascii="Times New Roman" w:hAnsi="Times New Roman" w:cs="Times New Roman"/>
          <w:sz w:val="24"/>
          <w:szCs w:val="24"/>
        </w:rPr>
        <w:t>систематизируют свои знания, осмысливают собственные подходы к работе.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Опыт показывает целесообразность традиционных пе</w:t>
      </w:r>
      <w:r w:rsidR="001E0F66">
        <w:rPr>
          <w:rFonts w:ascii="Times New Roman" w:hAnsi="Times New Roman" w:cs="Times New Roman"/>
          <w:sz w:val="24"/>
          <w:szCs w:val="24"/>
        </w:rPr>
        <w:t>дсоветов, на которых обычно ре</w:t>
      </w:r>
      <w:r w:rsidRPr="00F5640A">
        <w:rPr>
          <w:rFonts w:ascii="Times New Roman" w:hAnsi="Times New Roman" w:cs="Times New Roman"/>
          <w:sz w:val="24"/>
          <w:szCs w:val="24"/>
        </w:rPr>
        <w:t>шаются текущие вопросы, подводятся итоги, обсуждается состояние работы с детьми и т. д.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Но в то же время интересны и новые формы проведения педагогических советов.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Удачны Советы педагогов в формах: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деловой игры;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обмена мнениями - дискуссии; экскурсий, путешествий;</w:t>
      </w:r>
    </w:p>
    <w:p w:rsid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мозговой атаки; круглого стола; с использованием акти</w:t>
      </w:r>
      <w:r w:rsidR="001E0F66">
        <w:rPr>
          <w:rFonts w:ascii="Times New Roman" w:hAnsi="Times New Roman" w:cs="Times New Roman"/>
          <w:sz w:val="24"/>
          <w:szCs w:val="24"/>
        </w:rPr>
        <w:t>вных методов (КВН, КТ</w:t>
      </w:r>
      <w:proofErr w:type="gramStart"/>
      <w:r w:rsidR="001E0F6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1E0F66">
        <w:rPr>
          <w:rFonts w:ascii="Times New Roman" w:hAnsi="Times New Roman" w:cs="Times New Roman"/>
          <w:sz w:val="24"/>
          <w:szCs w:val="24"/>
        </w:rPr>
        <w:t xml:space="preserve"> (коллек</w:t>
      </w:r>
      <w:r w:rsidRPr="00F5640A">
        <w:rPr>
          <w:rFonts w:ascii="Times New Roman" w:hAnsi="Times New Roman" w:cs="Times New Roman"/>
          <w:sz w:val="24"/>
          <w:szCs w:val="24"/>
        </w:rPr>
        <w:t>тивной творческой деятельности</w:t>
      </w:r>
      <w:r w:rsidR="00CC2095">
        <w:rPr>
          <w:rFonts w:ascii="Times New Roman" w:hAnsi="Times New Roman" w:cs="Times New Roman"/>
          <w:sz w:val="24"/>
          <w:szCs w:val="24"/>
        </w:rPr>
        <w:t>, презентаций,</w:t>
      </w:r>
      <w:r w:rsidR="001E0F66">
        <w:rPr>
          <w:rFonts w:ascii="Times New Roman" w:hAnsi="Times New Roman" w:cs="Times New Roman"/>
          <w:sz w:val="24"/>
          <w:szCs w:val="24"/>
        </w:rPr>
        <w:t xml:space="preserve"> дискуссии и т.д.).</w:t>
      </w:r>
    </w:p>
    <w:p w:rsidR="00AA3186" w:rsidRPr="001E0F66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66">
        <w:rPr>
          <w:rFonts w:ascii="Times New Roman" w:hAnsi="Times New Roman" w:cs="Times New Roman"/>
          <w:b/>
          <w:sz w:val="24"/>
          <w:szCs w:val="24"/>
        </w:rPr>
        <w:t xml:space="preserve">ИНТЕГРАЦИЯ СЕМЬИ </w:t>
      </w:r>
      <w:r w:rsidR="000F6C76" w:rsidRPr="001E0F66">
        <w:rPr>
          <w:rFonts w:ascii="Times New Roman" w:hAnsi="Times New Roman" w:cs="Times New Roman"/>
          <w:b/>
          <w:sz w:val="24"/>
          <w:szCs w:val="24"/>
        </w:rPr>
        <w:t>В РАЗВИВАЮЩЕЕ ПРОСТРАНСТВО</w:t>
      </w:r>
    </w:p>
    <w:p w:rsidR="000F6C76" w:rsidRPr="001E0F66" w:rsidRDefault="001E0F6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F66">
        <w:rPr>
          <w:rFonts w:ascii="Times New Roman" w:hAnsi="Times New Roman" w:cs="Times New Roman"/>
          <w:b/>
          <w:i/>
          <w:sz w:val="24"/>
          <w:szCs w:val="24"/>
        </w:rPr>
        <w:t xml:space="preserve">Составляющие интеграции семьи </w:t>
      </w:r>
      <w:r w:rsidR="000F6C76" w:rsidRPr="001E0F66">
        <w:rPr>
          <w:rFonts w:ascii="Times New Roman" w:hAnsi="Times New Roman" w:cs="Times New Roman"/>
          <w:b/>
          <w:i/>
          <w:sz w:val="24"/>
          <w:szCs w:val="24"/>
        </w:rPr>
        <w:t>в развивающее пространство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Принципы организации детской деятельности в семье.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Не существует готовых положений о том, сколько, в как</w:t>
      </w:r>
      <w:r w:rsidR="001E0F66">
        <w:rPr>
          <w:rFonts w:ascii="Times New Roman" w:hAnsi="Times New Roman" w:cs="Times New Roman"/>
          <w:sz w:val="24"/>
          <w:szCs w:val="24"/>
        </w:rPr>
        <w:t>ое время, до или после еды зани</w:t>
      </w:r>
      <w:r w:rsidRPr="00F5640A">
        <w:rPr>
          <w:rFonts w:ascii="Times New Roman" w:hAnsi="Times New Roman" w:cs="Times New Roman"/>
          <w:sz w:val="24"/>
          <w:szCs w:val="24"/>
        </w:rPr>
        <w:t>маться и играть с ребенком дома. Однако необходимо кажды</w:t>
      </w:r>
      <w:r w:rsidR="001E0F66">
        <w:rPr>
          <w:rFonts w:ascii="Times New Roman" w:hAnsi="Times New Roman" w:cs="Times New Roman"/>
          <w:sz w:val="24"/>
          <w:szCs w:val="24"/>
        </w:rPr>
        <w:t>й вечер уделять время на разви</w:t>
      </w:r>
      <w:r w:rsidRPr="00F5640A">
        <w:rPr>
          <w:rFonts w:ascii="Times New Roman" w:hAnsi="Times New Roman" w:cs="Times New Roman"/>
          <w:sz w:val="24"/>
          <w:szCs w:val="24"/>
        </w:rPr>
        <w:t>вающие игры с детьми и понимать, в какой момент ребенок переиграл, а когда не доиграл.</w:t>
      </w:r>
    </w:p>
    <w:p w:rsidR="001E0F6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Самое очевидное влияние взрослого на практическую деятельность ребенка – это старт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самого действия или игры, показать, как и что можно делать</w:t>
      </w:r>
      <w:r w:rsidR="001E0F66">
        <w:rPr>
          <w:rFonts w:ascii="Times New Roman" w:hAnsi="Times New Roman" w:cs="Times New Roman"/>
          <w:sz w:val="24"/>
          <w:szCs w:val="24"/>
        </w:rPr>
        <w:t xml:space="preserve"> и во что играть. Учитывая, что </w:t>
      </w:r>
      <w:r w:rsidRPr="00F5640A">
        <w:rPr>
          <w:rFonts w:ascii="Times New Roman" w:hAnsi="Times New Roman" w:cs="Times New Roman"/>
          <w:sz w:val="24"/>
          <w:szCs w:val="24"/>
        </w:rPr>
        <w:t>ребенок одинаково копирует хорошее и плохое, родитель, д</w:t>
      </w:r>
      <w:r w:rsidR="001E0F66">
        <w:rPr>
          <w:rFonts w:ascii="Times New Roman" w:hAnsi="Times New Roman" w:cs="Times New Roman"/>
          <w:sz w:val="24"/>
          <w:szCs w:val="24"/>
        </w:rPr>
        <w:t xml:space="preserve">авая направление его действиям, </w:t>
      </w:r>
      <w:r w:rsidRPr="00F5640A">
        <w:rPr>
          <w:rFonts w:ascii="Times New Roman" w:hAnsi="Times New Roman" w:cs="Times New Roman"/>
          <w:sz w:val="24"/>
          <w:szCs w:val="24"/>
        </w:rPr>
        <w:t>получает в руки мощный инструмент влияния на будущие наклонности ребенка: через игру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можно воспитывать малыша. Для того чтобы правильно организовать детскую деятельность</w:t>
      </w:r>
      <w:r w:rsidR="001E0F66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 xml:space="preserve">с помощью игры, надо помнить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три </w:t>
      </w:r>
      <w:r w:rsidRPr="00F5640A">
        <w:rPr>
          <w:rFonts w:ascii="Times New Roman" w:hAnsi="Times New Roman" w:cs="Times New Roman"/>
          <w:sz w:val="24"/>
          <w:szCs w:val="24"/>
        </w:rPr>
        <w:t xml:space="preserve">простых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правила</w:t>
      </w:r>
      <w:r w:rsidR="001E0F66">
        <w:rPr>
          <w:rFonts w:ascii="Times New Roman" w:hAnsi="Times New Roman" w:cs="Times New Roman"/>
          <w:sz w:val="24"/>
          <w:szCs w:val="24"/>
        </w:rPr>
        <w:t>:</w:t>
      </w:r>
    </w:p>
    <w:p w:rsidR="001E0F6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Во-первых</w:t>
      </w:r>
      <w:r w:rsidR="001E0F66">
        <w:rPr>
          <w:rFonts w:ascii="Times New Roman" w:hAnsi="Times New Roman" w:cs="Times New Roman"/>
          <w:sz w:val="24"/>
          <w:szCs w:val="24"/>
        </w:rPr>
        <w:t xml:space="preserve">, игра не должна строиться </w:t>
      </w:r>
      <w:r w:rsidRPr="00F5640A">
        <w:rPr>
          <w:rFonts w:ascii="Times New Roman" w:hAnsi="Times New Roman" w:cs="Times New Roman"/>
          <w:sz w:val="24"/>
          <w:szCs w:val="24"/>
        </w:rPr>
        <w:t>на принуждении, это свободное проявление воли ребенка.</w:t>
      </w:r>
    </w:p>
    <w:p w:rsidR="001E0F66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>Во-вторых</w:t>
      </w:r>
      <w:r w:rsidR="001E0F66">
        <w:rPr>
          <w:rFonts w:ascii="Times New Roman" w:hAnsi="Times New Roman" w:cs="Times New Roman"/>
          <w:sz w:val="24"/>
          <w:szCs w:val="24"/>
        </w:rPr>
        <w:t xml:space="preserve">, игра – это творческий </w:t>
      </w:r>
      <w:r w:rsidRPr="00F5640A">
        <w:rPr>
          <w:rFonts w:ascii="Times New Roman" w:hAnsi="Times New Roman" w:cs="Times New Roman"/>
          <w:sz w:val="24"/>
          <w:szCs w:val="24"/>
        </w:rPr>
        <w:t xml:space="preserve">процесс, не стоит загонять ребенка в какие бы то ни было жесткие рамки. 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>В-третьих</w:t>
      </w:r>
      <w:r w:rsidR="001E0F66">
        <w:rPr>
          <w:rFonts w:ascii="Times New Roman" w:hAnsi="Times New Roman" w:cs="Times New Roman"/>
          <w:sz w:val="24"/>
          <w:szCs w:val="24"/>
        </w:rPr>
        <w:t>, ста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райтесь, чтобы игра менялась и имела свое развитие, но при </w:t>
      </w:r>
      <w:r w:rsidR="001E0F66">
        <w:rPr>
          <w:rFonts w:ascii="Times New Roman" w:hAnsi="Times New Roman" w:cs="Times New Roman"/>
          <w:sz w:val="24"/>
          <w:szCs w:val="24"/>
        </w:rPr>
        <w:t xml:space="preserve">этом не стоит чрезмерно бояться </w:t>
      </w:r>
      <w:r w:rsidRPr="00F5640A">
        <w:rPr>
          <w:rFonts w:ascii="Times New Roman" w:hAnsi="Times New Roman" w:cs="Times New Roman"/>
          <w:sz w:val="24"/>
          <w:szCs w:val="24"/>
        </w:rPr>
        <w:t>повторов.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Место для игры в домашних условиях принципиального значения не имеет.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Чтобы ребенок развивался, необходимо родителям </w:t>
      </w:r>
      <w:r w:rsidR="001E0F66">
        <w:rPr>
          <w:rFonts w:ascii="Times New Roman" w:hAnsi="Times New Roman" w:cs="Times New Roman"/>
          <w:sz w:val="24"/>
          <w:szCs w:val="24"/>
        </w:rPr>
        <w:t>соблюдать следующие принципы ор</w:t>
      </w:r>
      <w:r w:rsidRPr="00F5640A">
        <w:rPr>
          <w:rFonts w:ascii="Times New Roman" w:hAnsi="Times New Roman" w:cs="Times New Roman"/>
          <w:sz w:val="24"/>
          <w:szCs w:val="24"/>
        </w:rPr>
        <w:t>ганизации игры: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игровая и практическая деятельность с детьми должна быть совместной;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проявление родителями инициативы и желания участвовать в игре, труде и т.д.;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необходимо приобретение и ремонт игрушек разного вида, разнообразного материала для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продуктивных видов деятельности и трудовых поручений;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продумывание полезности игрушек и самодельных поделок;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совместный с детьми сбор материала, заменяющего и</w:t>
      </w:r>
      <w:r w:rsidR="001E0F66">
        <w:rPr>
          <w:rFonts w:ascii="Times New Roman" w:hAnsi="Times New Roman" w:cs="Times New Roman"/>
          <w:sz w:val="24"/>
          <w:szCs w:val="24"/>
        </w:rPr>
        <w:t>грушки и обогащающего впечатле</w:t>
      </w:r>
      <w:r w:rsidRPr="00F5640A">
        <w:rPr>
          <w:rFonts w:ascii="Times New Roman" w:hAnsi="Times New Roman" w:cs="Times New Roman"/>
          <w:sz w:val="24"/>
          <w:szCs w:val="24"/>
        </w:rPr>
        <w:t>ниями;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постепенное усложнение игры и заданий;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после покупки игрушки или нового оборудования, материала, следует объяснение, как с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ней играть или заниматься;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обсуждение рассказов ребенка об играх и игрушках, занятиях в детском саду;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не наказывать ребенка лишением игрушки или игры;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 качестве подарка – игра;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внимание и уважение ко всем детским играм и действиям,</w:t>
      </w:r>
      <w:r w:rsidR="001E0F66">
        <w:rPr>
          <w:rFonts w:ascii="Times New Roman" w:hAnsi="Times New Roman" w:cs="Times New Roman"/>
          <w:sz w:val="24"/>
          <w:szCs w:val="24"/>
        </w:rPr>
        <w:t xml:space="preserve"> в том числе и творческому про</w:t>
      </w:r>
      <w:r w:rsidRPr="00F5640A">
        <w:rPr>
          <w:rFonts w:ascii="Times New Roman" w:hAnsi="Times New Roman" w:cs="Times New Roman"/>
          <w:sz w:val="24"/>
          <w:szCs w:val="24"/>
        </w:rPr>
        <w:t>явлению в продуктивных видах деятельности;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игры и задания должны периодически повторяться, чтобы</w:t>
      </w:r>
      <w:r w:rsidR="001E0F66">
        <w:rPr>
          <w:rFonts w:ascii="Times New Roman" w:hAnsi="Times New Roman" w:cs="Times New Roman"/>
          <w:sz w:val="24"/>
          <w:szCs w:val="24"/>
        </w:rPr>
        <w:t xml:space="preserve"> ребенок понял, чему он научил</w:t>
      </w:r>
      <w:r w:rsidRPr="00F5640A">
        <w:rPr>
          <w:rFonts w:ascii="Times New Roman" w:hAnsi="Times New Roman" w:cs="Times New Roman"/>
          <w:sz w:val="24"/>
          <w:szCs w:val="24"/>
        </w:rPr>
        <w:t>ся.</w:t>
      </w:r>
    </w:p>
    <w:p w:rsidR="000F6C76" w:rsidRPr="001E0F6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F66">
        <w:rPr>
          <w:rFonts w:ascii="Times New Roman" w:hAnsi="Times New Roman" w:cs="Times New Roman"/>
          <w:sz w:val="24"/>
          <w:szCs w:val="24"/>
          <w:u w:val="single"/>
        </w:rPr>
        <w:t>Помощь родителей детям в организации детской деятельности и игре.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Для того чтобы родители грамотно осуществляли пом</w:t>
      </w:r>
      <w:r w:rsidR="001E0F66">
        <w:rPr>
          <w:rFonts w:ascii="Times New Roman" w:hAnsi="Times New Roman" w:cs="Times New Roman"/>
          <w:sz w:val="24"/>
          <w:szCs w:val="24"/>
        </w:rPr>
        <w:t>ощь, необходимо изучение интере</w:t>
      </w:r>
      <w:r w:rsidRPr="00F5640A">
        <w:rPr>
          <w:rFonts w:ascii="Times New Roman" w:hAnsi="Times New Roman" w:cs="Times New Roman"/>
          <w:sz w:val="24"/>
          <w:szCs w:val="24"/>
        </w:rPr>
        <w:t>сов своего ребенка. Для этого целесообразно создать домашнюю систе</w:t>
      </w:r>
      <w:r w:rsidR="001E0F66">
        <w:rPr>
          <w:rFonts w:ascii="Times New Roman" w:hAnsi="Times New Roman" w:cs="Times New Roman"/>
          <w:sz w:val="24"/>
          <w:szCs w:val="24"/>
        </w:rPr>
        <w:t xml:space="preserve">му игр с малышом. В </w:t>
      </w:r>
      <w:r w:rsidRPr="00F5640A">
        <w:rPr>
          <w:rFonts w:ascii="Times New Roman" w:hAnsi="Times New Roman" w:cs="Times New Roman"/>
          <w:sz w:val="24"/>
          <w:szCs w:val="24"/>
        </w:rPr>
        <w:t>одни игры играет папа, в другие – мама, в какие-то – бабушк</w:t>
      </w:r>
      <w:r w:rsidR="001E0F66">
        <w:rPr>
          <w:rFonts w:ascii="Times New Roman" w:hAnsi="Times New Roman" w:cs="Times New Roman"/>
          <w:sz w:val="24"/>
          <w:szCs w:val="24"/>
        </w:rPr>
        <w:t>и, дедушки, а в некоторые реко</w:t>
      </w:r>
      <w:r w:rsidRPr="00F5640A">
        <w:rPr>
          <w:rFonts w:ascii="Times New Roman" w:hAnsi="Times New Roman" w:cs="Times New Roman"/>
          <w:sz w:val="24"/>
          <w:szCs w:val="24"/>
        </w:rPr>
        <w:t>мендуется играть всей семьей.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Важна помощь родителей в организации игры или п</w:t>
      </w:r>
      <w:r w:rsidR="001E0F66">
        <w:rPr>
          <w:rFonts w:ascii="Times New Roman" w:hAnsi="Times New Roman" w:cs="Times New Roman"/>
          <w:sz w:val="24"/>
          <w:szCs w:val="24"/>
        </w:rPr>
        <w:t>рактических действий. Умение на</w:t>
      </w:r>
      <w:r w:rsidRPr="00F5640A">
        <w:rPr>
          <w:rFonts w:ascii="Times New Roman" w:hAnsi="Times New Roman" w:cs="Times New Roman"/>
          <w:sz w:val="24"/>
          <w:szCs w:val="24"/>
        </w:rPr>
        <w:t>чать игру или выполнение задания также важно, как и уме</w:t>
      </w:r>
      <w:r w:rsidR="001E0F66">
        <w:rPr>
          <w:rFonts w:ascii="Times New Roman" w:hAnsi="Times New Roman" w:cs="Times New Roman"/>
          <w:sz w:val="24"/>
          <w:szCs w:val="24"/>
        </w:rPr>
        <w:t xml:space="preserve">ние прекратить или перевести ее </w:t>
      </w:r>
      <w:r w:rsidRPr="00F5640A">
        <w:rPr>
          <w:rFonts w:ascii="Times New Roman" w:hAnsi="Times New Roman" w:cs="Times New Roman"/>
          <w:sz w:val="24"/>
          <w:szCs w:val="24"/>
        </w:rPr>
        <w:t>(его) в другое русло. Необходимо помочь ребенку развит</w:t>
      </w:r>
      <w:r w:rsidR="001E0F66">
        <w:rPr>
          <w:rFonts w:ascii="Times New Roman" w:hAnsi="Times New Roman" w:cs="Times New Roman"/>
          <w:sz w:val="24"/>
          <w:szCs w:val="24"/>
        </w:rPr>
        <w:t>ь игру, изменить игровую ситуа</w:t>
      </w:r>
      <w:r w:rsidRPr="00F5640A">
        <w:rPr>
          <w:rFonts w:ascii="Times New Roman" w:hAnsi="Times New Roman" w:cs="Times New Roman"/>
          <w:sz w:val="24"/>
          <w:szCs w:val="24"/>
        </w:rPr>
        <w:t>цию, добавить новых героев, новый материал.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Постоянное присутствие родителя вовсе не обязательно. Ребенок должен учить</w:t>
      </w:r>
      <w:r w:rsidR="001E0F66">
        <w:rPr>
          <w:rFonts w:ascii="Times New Roman" w:hAnsi="Times New Roman" w:cs="Times New Roman"/>
          <w:sz w:val="24"/>
          <w:szCs w:val="24"/>
        </w:rPr>
        <w:t>ся разви</w:t>
      </w:r>
      <w:r w:rsidRPr="00F5640A">
        <w:rPr>
          <w:rFonts w:ascii="Times New Roman" w:hAnsi="Times New Roman" w:cs="Times New Roman"/>
          <w:sz w:val="24"/>
          <w:szCs w:val="24"/>
        </w:rPr>
        <w:t>вать свою фантазию и логическое мышление самостоятель</w:t>
      </w:r>
      <w:r w:rsidR="001E0F66">
        <w:rPr>
          <w:rFonts w:ascii="Times New Roman" w:hAnsi="Times New Roman" w:cs="Times New Roman"/>
          <w:sz w:val="24"/>
          <w:szCs w:val="24"/>
        </w:rPr>
        <w:t xml:space="preserve">но. Родитель – это наблюдатель, </w:t>
      </w:r>
      <w:r w:rsidRPr="00F5640A">
        <w:rPr>
          <w:rFonts w:ascii="Times New Roman" w:hAnsi="Times New Roman" w:cs="Times New Roman"/>
          <w:sz w:val="24"/>
          <w:szCs w:val="24"/>
        </w:rPr>
        <w:t>который способен изменить или исправить ситуацию. Ро</w:t>
      </w:r>
      <w:r w:rsidR="001164F7">
        <w:rPr>
          <w:rFonts w:ascii="Times New Roman" w:hAnsi="Times New Roman" w:cs="Times New Roman"/>
          <w:sz w:val="24"/>
          <w:szCs w:val="24"/>
        </w:rPr>
        <w:t xml:space="preserve">дитель – это могущественный, но </w:t>
      </w:r>
      <w:r w:rsidRPr="00F5640A">
        <w:rPr>
          <w:rFonts w:ascii="Times New Roman" w:hAnsi="Times New Roman" w:cs="Times New Roman"/>
          <w:sz w:val="24"/>
          <w:szCs w:val="24"/>
        </w:rPr>
        <w:t>второстепенный герой игр по сравнению с ребенком, кото</w:t>
      </w:r>
      <w:r w:rsidR="001164F7">
        <w:rPr>
          <w:rFonts w:ascii="Times New Roman" w:hAnsi="Times New Roman" w:cs="Times New Roman"/>
          <w:sz w:val="24"/>
          <w:szCs w:val="24"/>
        </w:rPr>
        <w:t xml:space="preserve">рый непременно – главный герой; </w:t>
      </w:r>
      <w:r w:rsidRPr="00F5640A">
        <w:rPr>
          <w:rFonts w:ascii="Times New Roman" w:hAnsi="Times New Roman" w:cs="Times New Roman"/>
          <w:sz w:val="24"/>
          <w:szCs w:val="24"/>
        </w:rPr>
        <w:t xml:space="preserve">это настоящий мастер, </w:t>
      </w:r>
      <w:r w:rsidRPr="00F5640A">
        <w:rPr>
          <w:rFonts w:ascii="Times New Roman" w:hAnsi="Times New Roman" w:cs="Times New Roman"/>
          <w:sz w:val="24"/>
          <w:szCs w:val="24"/>
        </w:rPr>
        <w:lastRenderedPageBreak/>
        <w:t xml:space="preserve">который может многому научить, </w:t>
      </w:r>
      <w:r w:rsidR="001E0F66">
        <w:rPr>
          <w:rFonts w:ascii="Times New Roman" w:hAnsi="Times New Roman" w:cs="Times New Roman"/>
          <w:sz w:val="24"/>
          <w:szCs w:val="24"/>
        </w:rPr>
        <w:t xml:space="preserve">подсказать правильный ответ, но </w:t>
      </w:r>
      <w:r w:rsidRPr="00F5640A">
        <w:rPr>
          <w:rFonts w:ascii="Times New Roman" w:hAnsi="Times New Roman" w:cs="Times New Roman"/>
          <w:sz w:val="24"/>
          <w:szCs w:val="24"/>
        </w:rPr>
        <w:t>предоставляет ребенку сначала попробовать самостоятельно.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Вмешиваться родителю разумно, если игра становится</w:t>
      </w:r>
      <w:r w:rsidR="001E0F66">
        <w:rPr>
          <w:rFonts w:ascii="Times New Roman" w:hAnsi="Times New Roman" w:cs="Times New Roman"/>
          <w:sz w:val="24"/>
          <w:szCs w:val="24"/>
        </w:rPr>
        <w:t xml:space="preserve"> слишком жестокой и злой, а вы</w:t>
      </w:r>
      <w:r w:rsidRPr="00F5640A">
        <w:rPr>
          <w:rFonts w:ascii="Times New Roman" w:hAnsi="Times New Roman" w:cs="Times New Roman"/>
          <w:sz w:val="24"/>
          <w:szCs w:val="24"/>
        </w:rPr>
        <w:t xml:space="preserve">полнение задания не понятно ребенку. Ведь все эти понятия </w:t>
      </w:r>
      <w:r w:rsidR="001E0F66">
        <w:rPr>
          <w:rFonts w:ascii="Times New Roman" w:hAnsi="Times New Roman" w:cs="Times New Roman"/>
          <w:sz w:val="24"/>
          <w:szCs w:val="24"/>
        </w:rPr>
        <w:t xml:space="preserve">– не самое простое из того, что </w:t>
      </w:r>
      <w:r w:rsidRPr="00F5640A">
        <w:rPr>
          <w:rFonts w:ascii="Times New Roman" w:hAnsi="Times New Roman" w:cs="Times New Roman"/>
          <w:sz w:val="24"/>
          <w:szCs w:val="24"/>
        </w:rPr>
        <w:t xml:space="preserve">должен понимать дошкольник. Если очевидно, что ребенок </w:t>
      </w:r>
      <w:r w:rsidR="001E0F66">
        <w:rPr>
          <w:rFonts w:ascii="Times New Roman" w:hAnsi="Times New Roman" w:cs="Times New Roman"/>
          <w:sz w:val="24"/>
          <w:szCs w:val="24"/>
        </w:rPr>
        <w:t xml:space="preserve">сознательно играет в жестокую и </w:t>
      </w:r>
      <w:r w:rsidRPr="00F5640A">
        <w:rPr>
          <w:rFonts w:ascii="Times New Roman" w:hAnsi="Times New Roman" w:cs="Times New Roman"/>
          <w:sz w:val="24"/>
          <w:szCs w:val="24"/>
        </w:rPr>
        <w:t>злую игру, дайте ему выговориться; ломает, рвет материал</w:t>
      </w:r>
      <w:r w:rsidR="001E0F66">
        <w:rPr>
          <w:rFonts w:ascii="Times New Roman" w:hAnsi="Times New Roman" w:cs="Times New Roman"/>
          <w:sz w:val="24"/>
          <w:szCs w:val="24"/>
        </w:rPr>
        <w:t xml:space="preserve">, не справившись с заданием, не </w:t>
      </w:r>
      <w:r w:rsidRPr="00F5640A">
        <w:rPr>
          <w:rFonts w:ascii="Times New Roman" w:hAnsi="Times New Roman" w:cs="Times New Roman"/>
          <w:sz w:val="24"/>
          <w:szCs w:val="24"/>
        </w:rPr>
        <w:t>трога</w:t>
      </w:r>
      <w:r w:rsidR="001164F7">
        <w:rPr>
          <w:rFonts w:ascii="Times New Roman" w:hAnsi="Times New Roman" w:cs="Times New Roman"/>
          <w:sz w:val="24"/>
          <w:szCs w:val="24"/>
        </w:rPr>
        <w:t>йте</w:t>
      </w:r>
      <w:r w:rsidRPr="00F5640A">
        <w:rPr>
          <w:rFonts w:ascii="Times New Roman" w:hAnsi="Times New Roman" w:cs="Times New Roman"/>
          <w:sz w:val="24"/>
          <w:szCs w:val="24"/>
        </w:rPr>
        <w:t xml:space="preserve"> его в этот момент, может, это – скопившаяся агрессия, ей необходим выход.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Кроме того, помощь родителей выражается: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в показе способов действий и приемов реализации игрового и практического замысла;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проведении экскурсий, наблюдением за трудом взрослых и при</w:t>
      </w:r>
      <w:r w:rsidR="00AB5C88">
        <w:rPr>
          <w:rFonts w:ascii="Times New Roman" w:hAnsi="Times New Roman" w:cs="Times New Roman"/>
          <w:sz w:val="24"/>
          <w:szCs w:val="24"/>
        </w:rPr>
        <w:t>родными объектами, окру</w:t>
      </w:r>
      <w:r w:rsidRPr="00F5640A">
        <w:rPr>
          <w:rFonts w:ascii="Times New Roman" w:hAnsi="Times New Roman" w:cs="Times New Roman"/>
          <w:sz w:val="24"/>
          <w:szCs w:val="24"/>
        </w:rPr>
        <w:t>жающими ребенка;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рассматривании иллюстрированного материала;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изготовлении игрушек или использовании предметов-заместителей;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придумывании оформления и создания подарков близким;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чтении художественной литературы, рассказах взрослых и др.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Руководство родителей поведением детей в совместной и игровой деятельности.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Для руководства поведением детей родителям можно рекомендовать: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рассказы о своих играх и занятиях в детстве;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совместное обсуждение поведения детей в играх и повседневной деятельности.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Для формирования адекватного поведения ребенка в и</w:t>
      </w:r>
      <w:r w:rsidR="00AB5C88">
        <w:rPr>
          <w:rFonts w:ascii="Times New Roman" w:hAnsi="Times New Roman" w:cs="Times New Roman"/>
          <w:sz w:val="24"/>
          <w:szCs w:val="24"/>
        </w:rPr>
        <w:t>гровых действиях полезно наблю</w:t>
      </w:r>
      <w:r w:rsidRPr="00F5640A">
        <w:rPr>
          <w:rFonts w:ascii="Times New Roman" w:hAnsi="Times New Roman" w:cs="Times New Roman"/>
          <w:sz w:val="24"/>
          <w:szCs w:val="24"/>
        </w:rPr>
        <w:t>дение за играми других детей.</w:t>
      </w:r>
    </w:p>
    <w:p w:rsid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Родители должны стараться в игру и совместную деяте</w:t>
      </w:r>
      <w:r w:rsidR="00AB5C88">
        <w:rPr>
          <w:rFonts w:ascii="Times New Roman" w:hAnsi="Times New Roman" w:cs="Times New Roman"/>
          <w:sz w:val="24"/>
          <w:szCs w:val="24"/>
        </w:rPr>
        <w:t>льность вносить элементы сопер</w:t>
      </w:r>
      <w:r w:rsidRPr="00F5640A">
        <w:rPr>
          <w:rFonts w:ascii="Times New Roman" w:hAnsi="Times New Roman" w:cs="Times New Roman"/>
          <w:sz w:val="24"/>
          <w:szCs w:val="24"/>
        </w:rPr>
        <w:t>ничества. Все дворовые ролевые игры – прятки, салки и друг</w:t>
      </w:r>
      <w:r w:rsidR="00AB5C88">
        <w:rPr>
          <w:rFonts w:ascii="Times New Roman" w:hAnsi="Times New Roman" w:cs="Times New Roman"/>
          <w:sz w:val="24"/>
          <w:szCs w:val="24"/>
        </w:rPr>
        <w:t xml:space="preserve">ие – построены на борьбе. Дети, </w:t>
      </w:r>
      <w:r w:rsidRPr="00F5640A">
        <w:rPr>
          <w:rFonts w:ascii="Times New Roman" w:hAnsi="Times New Roman" w:cs="Times New Roman"/>
          <w:sz w:val="24"/>
          <w:szCs w:val="24"/>
        </w:rPr>
        <w:t xml:space="preserve">умеющие соревноваться, тем более с родителями, более </w:t>
      </w:r>
      <w:r w:rsidR="00AB5C88">
        <w:rPr>
          <w:rFonts w:ascii="Times New Roman" w:hAnsi="Times New Roman" w:cs="Times New Roman"/>
          <w:sz w:val="24"/>
          <w:szCs w:val="24"/>
        </w:rPr>
        <w:t>дружелюбны. Родители должны со</w:t>
      </w:r>
      <w:r w:rsidRPr="00F5640A">
        <w:rPr>
          <w:rFonts w:ascii="Times New Roman" w:hAnsi="Times New Roman" w:cs="Times New Roman"/>
          <w:sz w:val="24"/>
          <w:szCs w:val="24"/>
        </w:rPr>
        <w:t>переживать чувствам ребенка. Если в игре случились к</w:t>
      </w:r>
      <w:r w:rsidR="00AB5C88">
        <w:rPr>
          <w:rFonts w:ascii="Times New Roman" w:hAnsi="Times New Roman" w:cs="Times New Roman"/>
          <w:sz w:val="24"/>
          <w:szCs w:val="24"/>
        </w:rPr>
        <w:t xml:space="preserve">онфликты, необходимо конкретное </w:t>
      </w:r>
      <w:r w:rsidRPr="00F5640A">
        <w:rPr>
          <w:rFonts w:ascii="Times New Roman" w:hAnsi="Times New Roman" w:cs="Times New Roman"/>
          <w:sz w:val="24"/>
          <w:szCs w:val="24"/>
        </w:rPr>
        <w:t>о</w:t>
      </w:r>
      <w:r w:rsidR="00AB5C88">
        <w:rPr>
          <w:rFonts w:ascii="Times New Roman" w:hAnsi="Times New Roman" w:cs="Times New Roman"/>
          <w:sz w:val="24"/>
          <w:szCs w:val="24"/>
        </w:rPr>
        <w:t>бсуждение конфликтных ситуаций.</w:t>
      </w:r>
    </w:p>
    <w:p w:rsidR="00AA3186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B6F" w:rsidRPr="005E0F4C" w:rsidRDefault="00A05B6F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F4C">
        <w:rPr>
          <w:rFonts w:ascii="Times New Roman" w:hAnsi="Times New Roman" w:cs="Times New Roman"/>
          <w:b/>
          <w:i/>
          <w:sz w:val="24"/>
          <w:szCs w:val="24"/>
        </w:rPr>
        <w:t>Направления интеграции в организации детской деятельности через игру ДОУ и семьи по формированию начальных компетентностей, предпосылок учебной деятельности и мотивов дошкольников.</w:t>
      </w:r>
    </w:p>
    <w:tbl>
      <w:tblPr>
        <w:tblStyle w:val="ac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2976"/>
        <w:gridCol w:w="2552"/>
      </w:tblGrid>
      <w:tr w:rsidR="00A05B6F" w:rsidTr="005E0F4C">
        <w:tc>
          <w:tcPr>
            <w:tcW w:w="1844" w:type="dxa"/>
          </w:tcPr>
          <w:p w:rsid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B6F" w:rsidRDefault="00A05B6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6" w:type="dxa"/>
          </w:tcPr>
          <w:p w:rsidR="00A05B6F" w:rsidRDefault="00A05B6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ДОУ</w:t>
            </w:r>
          </w:p>
        </w:tc>
        <w:tc>
          <w:tcPr>
            <w:tcW w:w="2552" w:type="dxa"/>
          </w:tcPr>
          <w:p w:rsidR="00A05B6F" w:rsidRDefault="00A05B6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</w:tr>
      <w:tr w:rsidR="00A05B6F" w:rsidTr="005E0F4C">
        <w:tc>
          <w:tcPr>
            <w:tcW w:w="1844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  <w:b/>
              </w:rPr>
              <w:t>Организация детской деятельности</w:t>
            </w:r>
          </w:p>
        </w:tc>
        <w:tc>
          <w:tcPr>
            <w:tcW w:w="3402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Воспитание познавательного интереса,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стремление к преобразующей деятельности,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развитие игрового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и практического социального опыта, формирование взаимоотношений со сверстниками и взрослыми.</w:t>
            </w:r>
          </w:p>
        </w:tc>
        <w:tc>
          <w:tcPr>
            <w:tcW w:w="2976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Создание условий для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организации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разных видов игр (творчески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>, сюжетно-ролевы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>, театрализованны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>, народны</w:t>
            </w:r>
            <w:r w:rsidR="00882FC6">
              <w:rPr>
                <w:rFonts w:ascii="Times New Roman" w:hAnsi="Times New Roman" w:cs="Times New Roman"/>
              </w:rPr>
              <w:t>х</w:t>
            </w:r>
            <w:r w:rsidRPr="00A05B6F">
              <w:rPr>
                <w:rFonts w:ascii="Times New Roman" w:hAnsi="Times New Roman" w:cs="Times New Roman"/>
              </w:rPr>
              <w:t xml:space="preserve"> и др.), детской деятельности (совместной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</w:rPr>
              <w:t>и самостоятельной).</w:t>
            </w:r>
          </w:p>
        </w:tc>
        <w:tc>
          <w:tcPr>
            <w:tcW w:w="2552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Знакомство родителей с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правилами организации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игровой и практической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деятельности с детьми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</w:rPr>
              <w:t>дошкольного возраста.</w:t>
            </w:r>
          </w:p>
        </w:tc>
      </w:tr>
      <w:tr w:rsidR="00A05B6F" w:rsidTr="005E0F4C">
        <w:tc>
          <w:tcPr>
            <w:tcW w:w="1844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  <w:b/>
              </w:rPr>
              <w:t>Реализация развивающих технологий</w:t>
            </w:r>
          </w:p>
        </w:tc>
        <w:tc>
          <w:tcPr>
            <w:tcW w:w="3402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05B6F">
              <w:rPr>
                <w:rFonts w:ascii="Times New Roman" w:hAnsi="Times New Roman" w:cs="Times New Roman"/>
              </w:rPr>
              <w:t>Организация взаи</w:t>
            </w:r>
            <w:r>
              <w:rPr>
                <w:rFonts w:ascii="Times New Roman" w:hAnsi="Times New Roman" w:cs="Times New Roman"/>
              </w:rPr>
              <w:t xml:space="preserve">модействия детей и </w:t>
            </w:r>
            <w:r w:rsidRPr="00A05B6F">
              <w:rPr>
                <w:rFonts w:ascii="Times New Roman" w:hAnsi="Times New Roman" w:cs="Times New Roman"/>
              </w:rPr>
              <w:t>взрослых, интеллектуально-творческое</w:t>
            </w:r>
          </w:p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5B6F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1961D8" w:rsidRPr="001961D8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61D8">
              <w:rPr>
                <w:rFonts w:ascii="Times New Roman" w:hAnsi="Times New Roman" w:cs="Times New Roman"/>
              </w:rPr>
              <w:t>Использование педагогами развивающих</w:t>
            </w:r>
          </w:p>
          <w:p w:rsidR="00A05B6F" w:rsidRPr="00A05B6F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961D8">
              <w:rPr>
                <w:rFonts w:ascii="Times New Roman" w:hAnsi="Times New Roman" w:cs="Times New Roman"/>
              </w:rPr>
              <w:t>технологий.</w:t>
            </w:r>
          </w:p>
        </w:tc>
        <w:tc>
          <w:tcPr>
            <w:tcW w:w="2552" w:type="dxa"/>
          </w:tcPr>
          <w:p w:rsidR="001961D8" w:rsidRPr="001961D8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61D8">
              <w:rPr>
                <w:rFonts w:ascii="Times New Roman" w:hAnsi="Times New Roman" w:cs="Times New Roman"/>
              </w:rPr>
              <w:t>Знакомство родителей с</w:t>
            </w:r>
          </w:p>
          <w:p w:rsidR="00A05B6F" w:rsidRPr="001961D8" w:rsidRDefault="001961D8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61D8">
              <w:rPr>
                <w:rFonts w:ascii="Times New Roman" w:hAnsi="Times New Roman" w:cs="Times New Roman"/>
              </w:rPr>
              <w:t>развивающими технологиями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5B6F" w:rsidTr="005E0F4C">
        <w:tc>
          <w:tcPr>
            <w:tcW w:w="1844" w:type="dxa"/>
          </w:tcPr>
          <w:p w:rsidR="00A05B6F" w:rsidRPr="00A05B6F" w:rsidRDefault="00A05B6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5B6F">
              <w:rPr>
                <w:rFonts w:ascii="Times New Roman" w:hAnsi="Times New Roman" w:cs="Times New Roman"/>
                <w:b/>
              </w:rPr>
              <w:t>Создание развивающего пространства</w:t>
            </w:r>
          </w:p>
        </w:tc>
        <w:tc>
          <w:tcPr>
            <w:tcW w:w="3402" w:type="dxa"/>
          </w:tcPr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Активизация самостоятельной деятельности, осознание ребенком себя как субъекта</w:t>
            </w:r>
          </w:p>
          <w:p w:rsidR="00A05B6F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lastRenderedPageBreak/>
              <w:t>деятельности, накопление игрового и практического опыта</w:t>
            </w:r>
          </w:p>
        </w:tc>
        <w:tc>
          <w:tcPr>
            <w:tcW w:w="2976" w:type="dxa"/>
          </w:tcPr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lastRenderedPageBreak/>
              <w:t>Дальнейшее развитие</w:t>
            </w:r>
          </w:p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 xml:space="preserve">предметно-развивающей среды. </w:t>
            </w: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5E0F4C">
              <w:rPr>
                <w:rFonts w:ascii="Times New Roman" w:hAnsi="Times New Roman" w:cs="Times New Roman"/>
              </w:rPr>
              <w:t xml:space="preserve">медиатеки </w:t>
            </w:r>
            <w:r w:rsidRPr="005E0F4C">
              <w:rPr>
                <w:rFonts w:ascii="Times New Roman" w:hAnsi="Times New Roman" w:cs="Times New Roman"/>
              </w:rPr>
              <w:lastRenderedPageBreak/>
              <w:t>развивающих игр и заданий,</w:t>
            </w:r>
          </w:p>
          <w:p w:rsidR="00A05B6F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доступных восприятию детей дошкольного </w:t>
            </w:r>
            <w:r w:rsidRPr="005E0F4C">
              <w:rPr>
                <w:rFonts w:ascii="Times New Roman" w:hAnsi="Times New Roman" w:cs="Times New Roman"/>
              </w:rPr>
              <w:t>возраста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lastRenderedPageBreak/>
              <w:t>Системное приобретение</w:t>
            </w:r>
          </w:p>
          <w:p w:rsidR="005E0F4C" w:rsidRPr="005E0F4C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E0F4C">
              <w:rPr>
                <w:rFonts w:ascii="Times New Roman" w:hAnsi="Times New Roman" w:cs="Times New Roman"/>
              </w:rPr>
              <w:t>игрушек в соответствии</w:t>
            </w:r>
          </w:p>
          <w:p w:rsidR="00A05B6F" w:rsidRPr="00A05B6F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0F4C">
              <w:rPr>
                <w:rFonts w:ascii="Times New Roman" w:hAnsi="Times New Roman" w:cs="Times New Roman"/>
              </w:rPr>
              <w:lastRenderedPageBreak/>
              <w:t>с видами игр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05B6F" w:rsidRPr="00A05B6F" w:rsidRDefault="00A05B6F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C88">
        <w:rPr>
          <w:rFonts w:ascii="Times New Roman" w:hAnsi="Times New Roman" w:cs="Times New Roman"/>
          <w:b/>
          <w:i/>
          <w:sz w:val="24"/>
          <w:szCs w:val="24"/>
        </w:rPr>
        <w:t>Поддержка мотивации инновационной деятельности педагогов ДОУ:</w:t>
      </w:r>
    </w:p>
    <w:p w:rsidR="000F6C76" w:rsidRPr="00F5640A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Особое значение в деятельности дошкольного учрежд</w:t>
      </w:r>
      <w:r w:rsidR="00AB5C88">
        <w:rPr>
          <w:rFonts w:ascii="Times New Roman" w:hAnsi="Times New Roman" w:cs="Times New Roman"/>
          <w:sz w:val="24"/>
          <w:szCs w:val="24"/>
        </w:rPr>
        <w:t>ения занимает определение спосо</w:t>
      </w:r>
      <w:r w:rsidRPr="00F5640A">
        <w:rPr>
          <w:rFonts w:ascii="Times New Roman" w:hAnsi="Times New Roman" w:cs="Times New Roman"/>
          <w:sz w:val="24"/>
          <w:szCs w:val="24"/>
        </w:rPr>
        <w:t>бов повышения эффективности профессиональной деятельности, путей рост</w:t>
      </w:r>
      <w:r w:rsidR="00AB5C88">
        <w:rPr>
          <w:rFonts w:ascii="Times New Roman" w:hAnsi="Times New Roman" w:cs="Times New Roman"/>
          <w:sz w:val="24"/>
          <w:szCs w:val="24"/>
        </w:rPr>
        <w:t xml:space="preserve">а творческой </w:t>
      </w:r>
      <w:r w:rsidRPr="00F5640A">
        <w:rPr>
          <w:rFonts w:ascii="Times New Roman" w:hAnsi="Times New Roman" w:cs="Times New Roman"/>
          <w:sz w:val="24"/>
          <w:szCs w:val="24"/>
        </w:rPr>
        <w:t>инициативы, а также стимулирование и мотивация работников.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Методы улучшения параметров работы и мотивации педагогов ДОУ: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Повышение разнообразия умений и навыков (расширен</w:t>
      </w:r>
      <w:r w:rsidR="00AB5C88">
        <w:rPr>
          <w:rFonts w:ascii="Times New Roman" w:hAnsi="Times New Roman" w:cs="Times New Roman"/>
          <w:sz w:val="24"/>
          <w:szCs w:val="24"/>
        </w:rPr>
        <w:t>ие диапазона способностей педа</w:t>
      </w:r>
      <w:r w:rsidRPr="00F5640A">
        <w:rPr>
          <w:rFonts w:ascii="Times New Roman" w:hAnsi="Times New Roman" w:cs="Times New Roman"/>
          <w:sz w:val="24"/>
          <w:szCs w:val="24"/>
        </w:rPr>
        <w:t>гогов).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Повышение целостности работы (обеспечение взаимодей</w:t>
      </w:r>
      <w:r w:rsidR="00AB5C88">
        <w:rPr>
          <w:rFonts w:ascii="Times New Roman" w:hAnsi="Times New Roman" w:cs="Times New Roman"/>
          <w:sz w:val="24"/>
          <w:szCs w:val="24"/>
        </w:rPr>
        <w:t xml:space="preserve">ствия и взаимосвязи, переход на </w:t>
      </w:r>
      <w:r w:rsidRPr="00F5640A">
        <w:rPr>
          <w:rFonts w:ascii="Times New Roman" w:hAnsi="Times New Roman" w:cs="Times New Roman"/>
          <w:sz w:val="24"/>
          <w:szCs w:val="24"/>
        </w:rPr>
        <w:t>инновационные программы и технологии).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Повышение важности работы (стимулирование педаго</w:t>
      </w:r>
      <w:r w:rsidR="00AB5C88">
        <w:rPr>
          <w:rFonts w:ascii="Times New Roman" w:hAnsi="Times New Roman" w:cs="Times New Roman"/>
          <w:sz w:val="24"/>
          <w:szCs w:val="24"/>
        </w:rPr>
        <w:t>гов к скорейшему выполнению ра</w:t>
      </w:r>
      <w:r w:rsidRPr="00F5640A">
        <w:rPr>
          <w:rFonts w:ascii="Times New Roman" w:hAnsi="Times New Roman" w:cs="Times New Roman"/>
          <w:sz w:val="24"/>
          <w:szCs w:val="24"/>
        </w:rPr>
        <w:t>боты при хорошем качестве).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Увеличение автономии (появление возможности расста</w:t>
      </w:r>
      <w:r w:rsidR="00AB5C88">
        <w:rPr>
          <w:rFonts w:ascii="Times New Roman" w:hAnsi="Times New Roman" w:cs="Times New Roman"/>
          <w:sz w:val="24"/>
          <w:szCs w:val="24"/>
        </w:rPr>
        <w:t xml:space="preserve">новки приоритетов, планирование </w:t>
      </w:r>
      <w:r w:rsidRPr="00F5640A">
        <w:rPr>
          <w:rFonts w:ascii="Times New Roman" w:hAnsi="Times New Roman" w:cs="Times New Roman"/>
          <w:sz w:val="24"/>
          <w:szCs w:val="24"/>
        </w:rPr>
        <w:t>работы с учетом своих наклонностей).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Усиление обратной связи: внутренняя (идущая непосре</w:t>
      </w:r>
      <w:r w:rsidR="00AB5C88">
        <w:rPr>
          <w:rFonts w:ascii="Times New Roman" w:hAnsi="Times New Roman" w:cs="Times New Roman"/>
          <w:sz w:val="24"/>
          <w:szCs w:val="24"/>
        </w:rPr>
        <w:t>дственно от самой работы) - по</w:t>
      </w:r>
      <w:r w:rsidRPr="00F5640A">
        <w:rPr>
          <w:rFonts w:ascii="Times New Roman" w:hAnsi="Times New Roman" w:cs="Times New Roman"/>
          <w:sz w:val="24"/>
          <w:szCs w:val="24"/>
        </w:rPr>
        <w:t>становка четких и конкретных целей без указания путе</w:t>
      </w:r>
      <w:r w:rsidR="00AB5C88">
        <w:rPr>
          <w:rFonts w:ascii="Times New Roman" w:hAnsi="Times New Roman" w:cs="Times New Roman"/>
          <w:sz w:val="24"/>
          <w:szCs w:val="24"/>
        </w:rPr>
        <w:t>й их достижения, квалификацион</w:t>
      </w:r>
      <w:r w:rsidRPr="00F5640A">
        <w:rPr>
          <w:rFonts w:ascii="Times New Roman" w:hAnsi="Times New Roman" w:cs="Times New Roman"/>
          <w:sz w:val="24"/>
          <w:szCs w:val="24"/>
        </w:rPr>
        <w:t>ная и ненавязчивая коррекция работы в процессе ее в</w:t>
      </w:r>
      <w:r w:rsidR="00AB5C88">
        <w:rPr>
          <w:rFonts w:ascii="Times New Roman" w:hAnsi="Times New Roman" w:cs="Times New Roman"/>
          <w:sz w:val="24"/>
          <w:szCs w:val="24"/>
        </w:rPr>
        <w:t xml:space="preserve">ыполнения; внешняя (потребитель </w:t>
      </w:r>
      <w:r w:rsidRPr="00F5640A">
        <w:rPr>
          <w:rFonts w:ascii="Times New Roman" w:hAnsi="Times New Roman" w:cs="Times New Roman"/>
          <w:sz w:val="24"/>
          <w:szCs w:val="24"/>
        </w:rPr>
        <w:t>результатов – родитель, учитель и др., отзывается об их</w:t>
      </w:r>
      <w:r w:rsidR="00AB5C88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1164F7">
        <w:rPr>
          <w:rFonts w:ascii="Times New Roman" w:hAnsi="Times New Roman" w:cs="Times New Roman"/>
          <w:sz w:val="24"/>
          <w:szCs w:val="24"/>
        </w:rPr>
        <w:t>или,</w:t>
      </w:r>
      <w:r w:rsidR="00AB5C88">
        <w:rPr>
          <w:rFonts w:ascii="Times New Roman" w:hAnsi="Times New Roman" w:cs="Times New Roman"/>
          <w:sz w:val="24"/>
          <w:szCs w:val="24"/>
        </w:rPr>
        <w:t xml:space="preserve"> когда звучит пуб</w:t>
      </w:r>
      <w:r w:rsidRPr="00F5640A">
        <w:rPr>
          <w:rFonts w:ascii="Times New Roman" w:hAnsi="Times New Roman" w:cs="Times New Roman"/>
          <w:sz w:val="24"/>
          <w:szCs w:val="24"/>
        </w:rPr>
        <w:t>личная похвала).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Экономическая мотивация (система доплат и надбавок за эффективность работы педаг</w:t>
      </w:r>
      <w:r w:rsidR="00AB5C88">
        <w:rPr>
          <w:rFonts w:ascii="Times New Roman" w:hAnsi="Times New Roman" w:cs="Times New Roman"/>
          <w:sz w:val="24"/>
          <w:szCs w:val="24"/>
        </w:rPr>
        <w:t>о</w:t>
      </w:r>
      <w:r w:rsidRPr="00F5640A">
        <w:rPr>
          <w:rFonts w:ascii="Times New Roman" w:hAnsi="Times New Roman" w:cs="Times New Roman"/>
          <w:sz w:val="24"/>
          <w:szCs w:val="24"/>
        </w:rPr>
        <w:t>гов).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88">
        <w:rPr>
          <w:rFonts w:ascii="Times New Roman" w:hAnsi="Times New Roman" w:cs="Times New Roman"/>
          <w:b/>
          <w:sz w:val="24"/>
          <w:szCs w:val="24"/>
        </w:rPr>
        <w:t>Содержательные линии взаимодействия с социумом:</w:t>
      </w:r>
    </w:p>
    <w:p w:rsidR="000F6C76" w:rsidRPr="00AB5C88" w:rsidRDefault="000F6C76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C88">
        <w:rPr>
          <w:rFonts w:ascii="Times New Roman" w:hAnsi="Times New Roman" w:cs="Times New Roman"/>
          <w:b/>
          <w:i/>
          <w:sz w:val="24"/>
          <w:szCs w:val="24"/>
        </w:rPr>
        <w:t xml:space="preserve">Примерное </w:t>
      </w:r>
      <w:r w:rsidR="00AB5C88" w:rsidRPr="00AB5C88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преемственных связей </w:t>
      </w:r>
      <w:r w:rsidRPr="00AB5C8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B5C88" w:rsidRPr="00AB5C8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AB5C88">
        <w:rPr>
          <w:rFonts w:ascii="Times New Roman" w:hAnsi="Times New Roman" w:cs="Times New Roman"/>
          <w:b/>
          <w:i/>
          <w:sz w:val="24"/>
          <w:szCs w:val="24"/>
        </w:rPr>
        <w:t>ДОУ</w:t>
      </w:r>
      <w:r w:rsidR="009434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2095">
        <w:rPr>
          <w:rFonts w:ascii="Times New Roman" w:hAnsi="Times New Roman" w:cs="Times New Roman"/>
          <w:b/>
          <w:i/>
          <w:sz w:val="24"/>
          <w:szCs w:val="24"/>
        </w:rPr>
        <w:t>д/с №26 «Солнышко</w:t>
      </w:r>
      <w:r w:rsidRPr="00AB5C88">
        <w:rPr>
          <w:rFonts w:ascii="Times New Roman" w:hAnsi="Times New Roman" w:cs="Times New Roman"/>
          <w:b/>
          <w:i/>
          <w:sz w:val="24"/>
          <w:szCs w:val="24"/>
        </w:rPr>
        <w:t>» с социумом поселка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Администрация поселка, района. Отдел образования</w:t>
      </w:r>
      <w:r w:rsidRPr="00F5640A">
        <w:rPr>
          <w:rFonts w:ascii="Times New Roman" w:hAnsi="Times New Roman" w:cs="Times New Roman"/>
          <w:sz w:val="24"/>
          <w:szCs w:val="24"/>
        </w:rPr>
        <w:t>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Согласование образовательной политики в работе с детьми.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Участие специалистов отдела образования в аттестации руководящих и педагогических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работников М</w:t>
      </w:r>
      <w:r w:rsidR="00AB5C88">
        <w:rPr>
          <w:rFonts w:ascii="Times New Roman" w:hAnsi="Times New Roman" w:cs="Times New Roman"/>
          <w:sz w:val="24"/>
          <w:szCs w:val="24"/>
        </w:rPr>
        <w:t>Б</w:t>
      </w:r>
      <w:r w:rsidRPr="00F5640A">
        <w:rPr>
          <w:rFonts w:ascii="Times New Roman" w:hAnsi="Times New Roman" w:cs="Times New Roman"/>
          <w:sz w:val="24"/>
          <w:szCs w:val="24"/>
        </w:rPr>
        <w:t>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Участие детей и педагогов в районных мероприятиях.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Контроль за качественным выполнением социального зак</w:t>
      </w:r>
      <w:r w:rsidR="00AB5C88">
        <w:rPr>
          <w:rFonts w:ascii="Times New Roman" w:hAnsi="Times New Roman" w:cs="Times New Roman"/>
          <w:sz w:val="24"/>
          <w:szCs w:val="24"/>
        </w:rPr>
        <w:t>аза и реализацией образователь</w:t>
      </w:r>
      <w:r w:rsidRPr="00F5640A">
        <w:rPr>
          <w:rFonts w:ascii="Times New Roman" w:hAnsi="Times New Roman" w:cs="Times New Roman"/>
          <w:sz w:val="24"/>
          <w:szCs w:val="24"/>
        </w:rPr>
        <w:t>ной программы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Образовательные школы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Осуществление преемственности содержания образовательной работы с детьми.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Взаимное приглашение педагогов на открытые мероприятия.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Сотрудничество в творческой деятельности.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Шефская помощь со стороны школы. Совместные коллективные дела.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Совместное проведение праздников, досуговых мероприятий.</w:t>
      </w:r>
    </w:p>
    <w:p w:rsid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Сотрудничество администр</w:t>
      </w:r>
      <w:r w:rsidR="005E0F4C">
        <w:rPr>
          <w:rFonts w:ascii="Times New Roman" w:hAnsi="Times New Roman" w:cs="Times New Roman"/>
          <w:sz w:val="24"/>
          <w:szCs w:val="24"/>
        </w:rPr>
        <w:t>ации, специалистов и педагогов.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Спортивно-оздоровит</w:t>
      </w:r>
      <w:r w:rsidR="00AB5C88" w:rsidRPr="00AB5C88">
        <w:rPr>
          <w:rFonts w:ascii="Times New Roman" w:hAnsi="Times New Roman" w:cs="Times New Roman"/>
          <w:sz w:val="24"/>
          <w:szCs w:val="24"/>
          <w:u w:val="single"/>
        </w:rPr>
        <w:t>ельные учреждения поселка (ДЮСШ</w:t>
      </w:r>
      <w:r w:rsidRPr="00AB5C88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Посещение детьми спортивно-оздоровительных учреждений.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Встречи детей и педагогов со спортсменами поселка, района.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Совместное проведение праздников, досуговых мероприятий.</w:t>
      </w:r>
    </w:p>
    <w:p w:rsidR="000F6C76" w:rsidRPr="00F5640A" w:rsidRDefault="00247EC0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Детская</w:t>
      </w:r>
      <w:r w:rsidR="000F6C76" w:rsidRPr="00AB5C88">
        <w:rPr>
          <w:rFonts w:ascii="Times New Roman" w:hAnsi="Times New Roman" w:cs="Times New Roman"/>
          <w:sz w:val="24"/>
          <w:szCs w:val="24"/>
          <w:u w:val="single"/>
        </w:rPr>
        <w:t xml:space="preserve"> школа искусств</w:t>
      </w:r>
      <w:r w:rsidR="000F6C76"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Творческие встречи с воспитанниками школы искусств.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Взаимопосещение выставок детских работ.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Совместное проведение праздников, досуговых мероприятий.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>4. Консультации педагогов-профессионалов.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Оказание дополнительных услуг на договорных основах (при необходимости).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Предприятия и организации поселка (аптека, поликлиника, почта, магазин и т. д.).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Экскурсии.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Ознакомление детей с профессиональной деятельностью родителей.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3. Встречи, беседы с целью формирования </w:t>
      </w:r>
      <w:r w:rsidR="00AB5C88">
        <w:rPr>
          <w:rFonts w:ascii="Times New Roman" w:hAnsi="Times New Roman" w:cs="Times New Roman"/>
          <w:sz w:val="24"/>
          <w:szCs w:val="24"/>
        </w:rPr>
        <w:t>основ валеологической культуры.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4. Согласование содержания и целесообразности использования здоровьесберегающих </w:t>
      </w:r>
      <w:r w:rsidR="00AB5C88">
        <w:rPr>
          <w:rFonts w:ascii="Times New Roman" w:hAnsi="Times New Roman" w:cs="Times New Roman"/>
          <w:sz w:val="24"/>
          <w:szCs w:val="24"/>
        </w:rPr>
        <w:t>тех</w:t>
      </w:r>
      <w:r w:rsidRPr="00F5640A">
        <w:rPr>
          <w:rFonts w:ascii="Times New Roman" w:hAnsi="Times New Roman" w:cs="Times New Roman"/>
          <w:sz w:val="24"/>
          <w:szCs w:val="24"/>
        </w:rPr>
        <w:t>нологий.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Экскурсии, наблюдения с целью обобщения знаний дет</w:t>
      </w:r>
      <w:r w:rsidR="00AB5C88">
        <w:rPr>
          <w:rFonts w:ascii="Times New Roman" w:hAnsi="Times New Roman" w:cs="Times New Roman"/>
          <w:sz w:val="24"/>
          <w:szCs w:val="24"/>
        </w:rPr>
        <w:t>ей об окружающей действительно</w:t>
      </w:r>
      <w:r w:rsidRPr="00F5640A">
        <w:rPr>
          <w:rFonts w:ascii="Times New Roman" w:hAnsi="Times New Roman" w:cs="Times New Roman"/>
          <w:sz w:val="24"/>
          <w:szCs w:val="24"/>
        </w:rPr>
        <w:t>сти.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Формирование основ культуры общения.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Учреждения культуры поселка (ДК, музей, библиотека и др.).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Экскурсии.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2. Знакомство с народным творчеством </w:t>
      </w:r>
      <w:r w:rsidR="00AB5C88">
        <w:rPr>
          <w:rFonts w:ascii="Times New Roman" w:hAnsi="Times New Roman" w:cs="Times New Roman"/>
          <w:sz w:val="24"/>
          <w:szCs w:val="24"/>
        </w:rPr>
        <w:t>талантливых мастеров района и области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Приобщение к истории культуры и быта коренного населения.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Встречи с интересными людьми. Совместные мероприятия.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Проведение занятий, викторин.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Источник информации: история предмета, биография мастеров искусства и т. д.</w:t>
      </w:r>
    </w:p>
    <w:p w:rsidR="00AB5C88" w:rsidRDefault="00AB5C8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Праздники детской книги.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Средства массовой информации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Статьи, заметки о деятельности, достижениях, лучших педагогах в районной газете.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Распространение опыта на сайте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8">
        <w:rPr>
          <w:rFonts w:ascii="Times New Roman" w:hAnsi="Times New Roman" w:cs="Times New Roman"/>
          <w:sz w:val="24"/>
          <w:szCs w:val="24"/>
          <w:u w:val="single"/>
        </w:rPr>
        <w:t>Родительская общественность</w:t>
      </w:r>
      <w:r w:rsidRPr="00F5640A">
        <w:rPr>
          <w:rFonts w:ascii="Times New Roman" w:hAnsi="Times New Roman" w:cs="Times New Roman"/>
          <w:sz w:val="24"/>
          <w:szCs w:val="24"/>
        </w:rPr>
        <w:t>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1. Разнообразные формы работы с семьей.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Участие родителей в общественно</w:t>
      </w:r>
      <w:r w:rsidR="00AB5C88">
        <w:rPr>
          <w:rFonts w:ascii="Times New Roman" w:hAnsi="Times New Roman" w:cs="Times New Roman"/>
          <w:sz w:val="24"/>
          <w:szCs w:val="24"/>
        </w:rPr>
        <w:t xml:space="preserve">й оценке качества деятельности </w:t>
      </w:r>
      <w:r w:rsidRPr="00F5640A">
        <w:rPr>
          <w:rFonts w:ascii="Times New Roman" w:hAnsi="Times New Roman" w:cs="Times New Roman"/>
          <w:sz w:val="24"/>
          <w:szCs w:val="24"/>
        </w:rPr>
        <w:t>ДОУ.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88">
        <w:rPr>
          <w:rFonts w:ascii="Times New Roman" w:hAnsi="Times New Roman" w:cs="Times New Roman"/>
          <w:b/>
          <w:sz w:val="24"/>
          <w:szCs w:val="24"/>
        </w:rPr>
        <w:t>Контроль реализации Программы развития ДОУ:</w:t>
      </w:r>
    </w:p>
    <w:p w:rsidR="000F6C76" w:rsidRPr="00F5640A" w:rsidRDefault="001164F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F5640A">
        <w:rPr>
          <w:rFonts w:ascii="Times New Roman" w:hAnsi="Times New Roman" w:cs="Times New Roman"/>
          <w:sz w:val="24"/>
          <w:szCs w:val="24"/>
        </w:rPr>
        <w:t>Изучение конечных результатов реализации Пр</w:t>
      </w:r>
      <w:r w:rsidR="00AB5C88">
        <w:rPr>
          <w:rFonts w:ascii="Times New Roman" w:hAnsi="Times New Roman" w:cs="Times New Roman"/>
          <w:sz w:val="24"/>
          <w:szCs w:val="24"/>
        </w:rPr>
        <w:t xml:space="preserve">ограммы развития ДОУ включает в </w:t>
      </w:r>
      <w:r w:rsidR="000F6C76" w:rsidRPr="00F5640A">
        <w:rPr>
          <w:rFonts w:ascii="Times New Roman" w:hAnsi="Times New Roman" w:cs="Times New Roman"/>
          <w:sz w:val="24"/>
          <w:szCs w:val="24"/>
        </w:rPr>
        <w:t>себя несколько этапов: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 xml:space="preserve">1. Сбор информации с помощью воспитателей, родителей, </w:t>
      </w:r>
      <w:r w:rsidR="00AB5C88">
        <w:rPr>
          <w:rFonts w:ascii="Times New Roman" w:hAnsi="Times New Roman" w:cs="Times New Roman"/>
          <w:sz w:val="24"/>
          <w:szCs w:val="24"/>
        </w:rPr>
        <w:t>воспитанников (в виде анкетиро</w:t>
      </w:r>
      <w:r w:rsidRPr="00F5640A">
        <w:rPr>
          <w:rFonts w:ascii="Times New Roman" w:hAnsi="Times New Roman" w:cs="Times New Roman"/>
          <w:sz w:val="24"/>
          <w:szCs w:val="24"/>
        </w:rPr>
        <w:t>вания, тестирования – взрослые, в процессе наблюдений – воспитанники).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2. Изучение документации.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3. Обработка полученной информации.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4. Обсуждение на педагогическом совете или родительс</w:t>
      </w:r>
      <w:r w:rsidR="001164F7">
        <w:rPr>
          <w:rFonts w:ascii="Times New Roman" w:hAnsi="Times New Roman" w:cs="Times New Roman"/>
          <w:sz w:val="24"/>
          <w:szCs w:val="24"/>
        </w:rPr>
        <w:t xml:space="preserve">ком собрании полученных данных, </w:t>
      </w:r>
      <w:r w:rsidRPr="00F5640A">
        <w:rPr>
          <w:rFonts w:ascii="Times New Roman" w:hAnsi="Times New Roman" w:cs="Times New Roman"/>
          <w:sz w:val="24"/>
          <w:szCs w:val="24"/>
        </w:rPr>
        <w:t>их анализ и интерпретация.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5. Утверждение на педагогическом совете</w:t>
      </w:r>
      <w:r w:rsidR="00392538">
        <w:rPr>
          <w:rFonts w:ascii="Times New Roman" w:hAnsi="Times New Roman" w:cs="Times New Roman"/>
          <w:sz w:val="24"/>
          <w:szCs w:val="24"/>
        </w:rPr>
        <w:t xml:space="preserve"> </w:t>
      </w:r>
      <w:r w:rsidR="00AB5C88">
        <w:rPr>
          <w:rFonts w:ascii="Times New Roman" w:hAnsi="Times New Roman" w:cs="Times New Roman"/>
          <w:sz w:val="24"/>
          <w:szCs w:val="24"/>
        </w:rPr>
        <w:t>направлений кор</w:t>
      </w:r>
      <w:r w:rsidRPr="00F5640A">
        <w:rPr>
          <w:rFonts w:ascii="Times New Roman" w:hAnsi="Times New Roman" w:cs="Times New Roman"/>
          <w:sz w:val="24"/>
          <w:szCs w:val="24"/>
        </w:rPr>
        <w:t xml:space="preserve">ректировки </w:t>
      </w:r>
      <w:r w:rsidR="00392538">
        <w:rPr>
          <w:rFonts w:ascii="Times New Roman" w:hAnsi="Times New Roman" w:cs="Times New Roman"/>
          <w:sz w:val="24"/>
          <w:szCs w:val="24"/>
        </w:rPr>
        <w:t>образовательн</w:t>
      </w:r>
      <w:r w:rsidRPr="00F5640A">
        <w:rPr>
          <w:rFonts w:ascii="Times New Roman" w:hAnsi="Times New Roman" w:cs="Times New Roman"/>
          <w:sz w:val="24"/>
          <w:szCs w:val="24"/>
        </w:rPr>
        <w:t>ого процесса; на родительск</w:t>
      </w:r>
      <w:r w:rsidR="00AB5C88">
        <w:rPr>
          <w:rFonts w:ascii="Times New Roman" w:hAnsi="Times New Roman" w:cs="Times New Roman"/>
          <w:sz w:val="24"/>
          <w:szCs w:val="24"/>
        </w:rPr>
        <w:t>их собраниях – способов взаимо</w:t>
      </w:r>
      <w:r w:rsidRPr="00F5640A">
        <w:rPr>
          <w:rFonts w:ascii="Times New Roman" w:hAnsi="Times New Roman" w:cs="Times New Roman"/>
          <w:sz w:val="24"/>
          <w:szCs w:val="24"/>
        </w:rPr>
        <w:t>действия ДОУ и семьи.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6. Закрепление положительных традиций, передового педагогического опыта.</w:t>
      </w:r>
    </w:p>
    <w:p w:rsidR="001B0D1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7. Разработка рекомендаций.</w:t>
      </w:r>
    </w:p>
    <w:p w:rsidR="001B0D11" w:rsidRPr="00F5640A" w:rsidRDefault="001B0D1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88">
        <w:rPr>
          <w:rFonts w:ascii="Times New Roman" w:hAnsi="Times New Roman" w:cs="Times New Roman"/>
          <w:b/>
          <w:sz w:val="24"/>
          <w:szCs w:val="24"/>
        </w:rPr>
        <w:t>Раздел 7 – ПЛАН ДЕЙСТВИЙ ПО РЕАЛИЗ</w:t>
      </w:r>
      <w:r w:rsidR="00AB5C88" w:rsidRPr="00AB5C88">
        <w:rPr>
          <w:rFonts w:ascii="Times New Roman" w:hAnsi="Times New Roman" w:cs="Times New Roman"/>
          <w:b/>
          <w:sz w:val="24"/>
          <w:szCs w:val="24"/>
        </w:rPr>
        <w:t xml:space="preserve">АЦИИ ПРОГРАММЫ </w:t>
      </w:r>
      <w:r w:rsidRPr="00AB5C88">
        <w:rPr>
          <w:rFonts w:ascii="Times New Roman" w:hAnsi="Times New Roman" w:cs="Times New Roman"/>
          <w:b/>
          <w:sz w:val="24"/>
          <w:szCs w:val="24"/>
        </w:rPr>
        <w:t>РАЗВИТИЯ ДОУ</w:t>
      </w:r>
    </w:p>
    <w:p w:rsidR="000F6C76" w:rsidRPr="00AB5C88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C88">
        <w:rPr>
          <w:rFonts w:ascii="Times New Roman" w:hAnsi="Times New Roman" w:cs="Times New Roman"/>
          <w:b/>
          <w:i/>
          <w:sz w:val="24"/>
          <w:szCs w:val="24"/>
        </w:rPr>
        <w:t>Этапы и сроки ре</w:t>
      </w:r>
      <w:r w:rsidR="00CC382D">
        <w:rPr>
          <w:rFonts w:ascii="Times New Roman" w:hAnsi="Times New Roman" w:cs="Times New Roman"/>
          <w:b/>
          <w:i/>
          <w:sz w:val="24"/>
          <w:szCs w:val="24"/>
        </w:rPr>
        <w:t>ализации Программы развития ДОУ.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</w:t>
      </w:r>
      <w:r w:rsidR="00CC2095">
        <w:rPr>
          <w:rFonts w:ascii="Times New Roman" w:hAnsi="Times New Roman" w:cs="Times New Roman"/>
          <w:sz w:val="24"/>
          <w:szCs w:val="24"/>
        </w:rPr>
        <w:t>рограмма будет реализована в 2020–2024</w:t>
      </w:r>
      <w:r w:rsidRPr="00F5640A">
        <w:rPr>
          <w:rFonts w:ascii="Times New Roman" w:hAnsi="Times New Roman" w:cs="Times New Roman"/>
          <w:sz w:val="24"/>
          <w:szCs w:val="24"/>
        </w:rPr>
        <w:t xml:space="preserve"> годы в три этапа.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1-й этап – </w:t>
      </w:r>
      <w:r w:rsidR="00313928">
        <w:rPr>
          <w:rFonts w:ascii="Times New Roman" w:hAnsi="Times New Roman" w:cs="Times New Roman"/>
          <w:i/>
          <w:iCs/>
          <w:sz w:val="24"/>
          <w:szCs w:val="24"/>
        </w:rPr>
        <w:t>организационно-</w:t>
      </w:r>
      <w:r w:rsidR="00CC2095">
        <w:rPr>
          <w:rFonts w:ascii="Times New Roman" w:hAnsi="Times New Roman" w:cs="Times New Roman"/>
          <w:i/>
          <w:iCs/>
          <w:sz w:val="24"/>
          <w:szCs w:val="24"/>
        </w:rPr>
        <w:t>подготовительный (2020</w:t>
      </w:r>
      <w:r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год):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разработка документации для успешной реализац</w:t>
      </w:r>
      <w:r w:rsidR="00AB5C88">
        <w:rPr>
          <w:rFonts w:ascii="Times New Roman" w:hAnsi="Times New Roman" w:cs="Times New Roman"/>
          <w:sz w:val="24"/>
          <w:szCs w:val="24"/>
        </w:rPr>
        <w:t xml:space="preserve">ии мероприятий в соответствии с </w:t>
      </w:r>
      <w:r w:rsidRPr="00F5640A">
        <w:rPr>
          <w:rFonts w:ascii="Times New Roman" w:hAnsi="Times New Roman" w:cs="Times New Roman"/>
          <w:sz w:val="24"/>
          <w:szCs w:val="24"/>
        </w:rPr>
        <w:t>Программой развития;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создание усло</w:t>
      </w:r>
      <w:r w:rsidR="00AB5C88">
        <w:rPr>
          <w:rFonts w:ascii="Times New Roman" w:hAnsi="Times New Roman" w:cs="Times New Roman"/>
          <w:sz w:val="24"/>
          <w:szCs w:val="24"/>
        </w:rPr>
        <w:t>вий (кадровых</w:t>
      </w:r>
      <w:r w:rsidRPr="00F5640A">
        <w:rPr>
          <w:rFonts w:ascii="Times New Roman" w:hAnsi="Times New Roman" w:cs="Times New Roman"/>
          <w:sz w:val="24"/>
          <w:szCs w:val="24"/>
        </w:rPr>
        <w:t>, материально-технических</w:t>
      </w:r>
      <w:r w:rsidR="00AB5C88">
        <w:rPr>
          <w:rFonts w:ascii="Times New Roman" w:hAnsi="Times New Roman" w:cs="Times New Roman"/>
          <w:sz w:val="24"/>
          <w:szCs w:val="24"/>
        </w:rPr>
        <w:t xml:space="preserve"> и т. д.) для успешной реализа</w:t>
      </w:r>
      <w:r w:rsidRPr="00F5640A">
        <w:rPr>
          <w:rFonts w:ascii="Times New Roman" w:hAnsi="Times New Roman" w:cs="Times New Roman"/>
          <w:sz w:val="24"/>
          <w:szCs w:val="24"/>
        </w:rPr>
        <w:t>ции мероприятий в соответствии с Программой развития;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lastRenderedPageBreak/>
        <w:t xml:space="preserve">– начало реализации мероприятий, направленных на </w:t>
      </w:r>
      <w:r w:rsidR="00AB5C88">
        <w:rPr>
          <w:rFonts w:ascii="Times New Roman" w:hAnsi="Times New Roman" w:cs="Times New Roman"/>
          <w:sz w:val="24"/>
          <w:szCs w:val="24"/>
        </w:rPr>
        <w:t xml:space="preserve">создание интегрированной модели </w:t>
      </w:r>
      <w:r w:rsidRPr="00F5640A">
        <w:rPr>
          <w:rFonts w:ascii="Times New Roman" w:hAnsi="Times New Roman" w:cs="Times New Roman"/>
          <w:sz w:val="24"/>
          <w:szCs w:val="24"/>
        </w:rPr>
        <w:t>развивающего образовательного пространства.</w:t>
      </w:r>
    </w:p>
    <w:p w:rsidR="000F6C76" w:rsidRPr="00F5640A" w:rsidRDefault="00CC2095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2-й этап – практический (2021–2023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годы):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апробирование модели, обновление содержания, ор</w:t>
      </w:r>
      <w:r w:rsidR="00C93281">
        <w:rPr>
          <w:rFonts w:ascii="Times New Roman" w:hAnsi="Times New Roman" w:cs="Times New Roman"/>
          <w:sz w:val="24"/>
          <w:szCs w:val="24"/>
        </w:rPr>
        <w:t>ганизационных форм, педагогиче</w:t>
      </w:r>
      <w:r w:rsidRPr="00F5640A">
        <w:rPr>
          <w:rFonts w:ascii="Times New Roman" w:hAnsi="Times New Roman" w:cs="Times New Roman"/>
          <w:sz w:val="24"/>
          <w:szCs w:val="24"/>
        </w:rPr>
        <w:t>ских технологий;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постепенная реализация мероприятий в соответствии с Программой развития;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периодический контроль реализации мероприятий в с</w:t>
      </w:r>
      <w:r w:rsidR="00C93281">
        <w:rPr>
          <w:rFonts w:ascii="Times New Roman" w:hAnsi="Times New Roman" w:cs="Times New Roman"/>
          <w:sz w:val="24"/>
          <w:szCs w:val="24"/>
        </w:rPr>
        <w:t>оответствии с Программой разви</w:t>
      </w:r>
      <w:r w:rsidRPr="00F5640A">
        <w:rPr>
          <w:rFonts w:ascii="Times New Roman" w:hAnsi="Times New Roman" w:cs="Times New Roman"/>
          <w:sz w:val="24"/>
          <w:szCs w:val="24"/>
        </w:rPr>
        <w:t>тия;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коррекция мероприятий.</w:t>
      </w:r>
    </w:p>
    <w:p w:rsidR="000F6C76" w:rsidRPr="00F5640A" w:rsidRDefault="00F5762E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3-й этап – итоговый (2024</w:t>
      </w:r>
      <w:r w:rsidR="000F6C76" w:rsidRPr="00F5640A">
        <w:rPr>
          <w:rFonts w:ascii="Times New Roman" w:hAnsi="Times New Roman" w:cs="Times New Roman"/>
          <w:i/>
          <w:iCs/>
          <w:sz w:val="24"/>
          <w:szCs w:val="24"/>
        </w:rPr>
        <w:t xml:space="preserve"> год):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реализация мероприятий, направленных на практичес</w:t>
      </w:r>
      <w:r w:rsidR="00C93281">
        <w:rPr>
          <w:rFonts w:ascii="Times New Roman" w:hAnsi="Times New Roman" w:cs="Times New Roman"/>
          <w:sz w:val="24"/>
          <w:szCs w:val="24"/>
        </w:rPr>
        <w:t xml:space="preserve">кое внедрение и распространение </w:t>
      </w:r>
      <w:r w:rsidRPr="00F5640A">
        <w:rPr>
          <w:rFonts w:ascii="Times New Roman" w:hAnsi="Times New Roman" w:cs="Times New Roman"/>
          <w:sz w:val="24"/>
          <w:szCs w:val="24"/>
        </w:rPr>
        <w:t>полученных результатов;</w:t>
      </w:r>
    </w:p>
    <w:p w:rsidR="000F6C76" w:rsidRPr="00F5640A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– анализ достижения цели и решения задач, обозначенных в Программе развития.</w:t>
      </w:r>
    </w:p>
    <w:p w:rsidR="00C526A2" w:rsidRDefault="00C526A2" w:rsidP="00AA31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F4C" w:rsidRPr="005E0F4C" w:rsidRDefault="005E0F4C" w:rsidP="00AA31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F4C">
        <w:rPr>
          <w:rFonts w:ascii="Times New Roman" w:hAnsi="Times New Roman" w:cs="Times New Roman"/>
          <w:b/>
          <w:i/>
          <w:sz w:val="24"/>
          <w:szCs w:val="24"/>
        </w:rPr>
        <w:t>План мероприятий по реализации программы развития ДОУ</w:t>
      </w:r>
    </w:p>
    <w:tbl>
      <w:tblPr>
        <w:tblStyle w:val="ac"/>
        <w:tblW w:w="10916" w:type="dxa"/>
        <w:tblInd w:w="-289" w:type="dxa"/>
        <w:tblLook w:val="04A0" w:firstRow="1" w:lastRow="0" w:firstColumn="1" w:lastColumn="0" w:noHBand="0" w:noVBand="1"/>
      </w:tblPr>
      <w:tblGrid>
        <w:gridCol w:w="2694"/>
        <w:gridCol w:w="4111"/>
        <w:gridCol w:w="1417"/>
        <w:gridCol w:w="2694"/>
      </w:tblGrid>
      <w:tr w:rsidR="0083497C" w:rsidTr="00C66069">
        <w:tc>
          <w:tcPr>
            <w:tcW w:w="2694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преобразований,</w:t>
            </w:r>
          </w:p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(мероприятия)</w:t>
            </w:r>
          </w:p>
        </w:tc>
        <w:tc>
          <w:tcPr>
            <w:tcW w:w="1417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5E0F4C" w:rsidRPr="005E0F4C" w:rsidRDefault="005E0F4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="00EF76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венные</w:t>
            </w:r>
          </w:p>
        </w:tc>
      </w:tr>
      <w:tr w:rsidR="005E0F4C" w:rsidTr="00EF763D">
        <w:tc>
          <w:tcPr>
            <w:tcW w:w="10916" w:type="dxa"/>
            <w:gridSpan w:val="4"/>
          </w:tcPr>
          <w:p w:rsidR="005E0F4C" w:rsidRPr="005E0F4C" w:rsidRDefault="005E0F4C" w:rsidP="00C939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 – </w:t>
            </w:r>
            <w:r w:rsidR="00C939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</w:t>
            </w:r>
            <w:r w:rsidR="00F5762E">
              <w:rPr>
                <w:rFonts w:ascii="Times New Roman" w:hAnsi="Times New Roman" w:cs="Times New Roman"/>
                <w:b/>
                <w:sz w:val="24"/>
                <w:szCs w:val="24"/>
              </w:rPr>
              <w:t>ельный – 2020</w:t>
            </w:r>
            <w:r w:rsidRPr="005E0F4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Определение направлений развития ДОУ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 Изучение нормативных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документов федерального,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регионального, муниципального уровней, направленных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на модернизацию дошкольного образования.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Проведение проблемно-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ориентированного анализа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состояния образовательного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пространства ДОУ, выявление «точек развития».</w:t>
            </w:r>
          </w:p>
        </w:tc>
        <w:tc>
          <w:tcPr>
            <w:tcW w:w="1417" w:type="dxa"/>
          </w:tcPr>
          <w:p w:rsidR="005E0F4C" w:rsidRPr="00EF763D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0F4C" w:rsidRPr="00EF763D">
              <w:rPr>
                <w:rFonts w:ascii="Times New Roman" w:hAnsi="Times New Roman" w:cs="Times New Roman"/>
              </w:rPr>
              <w:t>остоянно</w:t>
            </w: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EF763D" w:rsidRDefault="00A06594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4" w:type="dxa"/>
          </w:tcPr>
          <w:p w:rsidR="005E0F4C" w:rsidRPr="00EF763D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  <w:r w:rsidR="005E0F4C" w:rsidRPr="00EF763D">
              <w:rPr>
                <w:rFonts w:ascii="Times New Roman" w:hAnsi="Times New Roman" w:cs="Times New Roman"/>
              </w:rPr>
              <w:t>,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старший воспитатель</w:t>
            </w:r>
          </w:p>
          <w:p w:rsid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4344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4344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F763D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</w:p>
          <w:p w:rsidR="00EF763D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старший воспитатель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Разработка концепции образовательного пространства ДОУ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в режиме развития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 xml:space="preserve">1. </w:t>
            </w:r>
            <w:r w:rsidR="00EF763D">
              <w:rPr>
                <w:rFonts w:ascii="Times New Roman" w:hAnsi="Times New Roman" w:cs="Times New Roman"/>
              </w:rPr>
              <w:t xml:space="preserve">Разработка </w:t>
            </w:r>
            <w:r w:rsidR="00EF763D" w:rsidRPr="00EF763D">
              <w:rPr>
                <w:rFonts w:ascii="Times New Roman" w:hAnsi="Times New Roman" w:cs="Times New Roman"/>
              </w:rPr>
              <w:t>Программы</w:t>
            </w:r>
            <w:r w:rsidRPr="00EF763D">
              <w:rPr>
                <w:rFonts w:ascii="Times New Roman" w:hAnsi="Times New Roman" w:cs="Times New Roman"/>
              </w:rPr>
              <w:t xml:space="preserve"> развития ДОУ.</w:t>
            </w:r>
          </w:p>
          <w:p w:rsidR="005E0F4C" w:rsidRPr="00EF763D" w:rsidRDefault="005E0F4C" w:rsidP="00C939A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Разработка концептуаль</w:t>
            </w:r>
            <w:r w:rsidR="00EF763D">
              <w:rPr>
                <w:rFonts w:ascii="Times New Roman" w:hAnsi="Times New Roman" w:cs="Times New Roman"/>
              </w:rPr>
              <w:t xml:space="preserve">ных подходов </w:t>
            </w:r>
            <w:r w:rsidR="00423940">
              <w:rPr>
                <w:rFonts w:ascii="Times New Roman" w:hAnsi="Times New Roman" w:cs="Times New Roman"/>
              </w:rPr>
              <w:t>п</w:t>
            </w:r>
            <w:r w:rsidR="00EF763D">
              <w:rPr>
                <w:rFonts w:ascii="Times New Roman" w:hAnsi="Times New Roman" w:cs="Times New Roman"/>
              </w:rPr>
              <w:t xml:space="preserve">рограммы развития ДОУ на период </w:t>
            </w:r>
            <w:r w:rsidR="00F5762E">
              <w:rPr>
                <w:rFonts w:ascii="Times New Roman" w:hAnsi="Times New Roman" w:cs="Times New Roman"/>
              </w:rPr>
              <w:t>2020</w:t>
            </w:r>
            <w:r w:rsidRPr="00EF763D">
              <w:rPr>
                <w:rFonts w:ascii="Times New Roman" w:hAnsi="Times New Roman" w:cs="Times New Roman"/>
              </w:rPr>
              <w:t>-20</w:t>
            </w:r>
            <w:r w:rsidR="00F5762E">
              <w:rPr>
                <w:rFonts w:ascii="Times New Roman" w:hAnsi="Times New Roman" w:cs="Times New Roman"/>
              </w:rPr>
              <w:t>24</w:t>
            </w:r>
            <w:r w:rsidRPr="00EF763D">
              <w:rPr>
                <w:rFonts w:ascii="Times New Roman" w:hAnsi="Times New Roman" w:cs="Times New Roman"/>
              </w:rPr>
              <w:t xml:space="preserve"> г</w:t>
            </w:r>
            <w:r w:rsidR="00EF763D">
              <w:rPr>
                <w:rFonts w:ascii="Times New Roman" w:hAnsi="Times New Roman" w:cs="Times New Roman"/>
              </w:rPr>
              <w:t>оды</w:t>
            </w:r>
            <w:r w:rsidRP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EF763D" w:rsidRDefault="00A06594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4" w:type="dxa"/>
          </w:tcPr>
          <w:p w:rsidR="00EF763D" w:rsidRPr="00EF763D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ДОУ,</w:t>
            </w:r>
          </w:p>
          <w:p w:rsidR="00EF763D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старший воспитатель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Приведение в соответствие с требова</w:t>
            </w:r>
            <w:r w:rsidR="00EF763D">
              <w:rPr>
                <w:rFonts w:ascii="Times New Roman" w:hAnsi="Times New Roman" w:cs="Times New Roman"/>
              </w:rPr>
              <w:t xml:space="preserve">ниями ФГОС ДО </w:t>
            </w:r>
            <w:r w:rsidRPr="00EF763D">
              <w:rPr>
                <w:rFonts w:ascii="Times New Roman" w:hAnsi="Times New Roman" w:cs="Times New Roman"/>
              </w:rPr>
              <w:t>нормативно-правового</w:t>
            </w:r>
            <w:r w:rsidR="00EF763D">
              <w:rPr>
                <w:rFonts w:ascii="Times New Roman" w:hAnsi="Times New Roman" w:cs="Times New Roman"/>
              </w:rPr>
              <w:t xml:space="preserve">, </w:t>
            </w:r>
            <w:r w:rsidRPr="00EF763D">
              <w:rPr>
                <w:rFonts w:ascii="Times New Roman" w:hAnsi="Times New Roman" w:cs="Times New Roman"/>
              </w:rPr>
              <w:t>материально</w:t>
            </w:r>
            <w:r w:rsidR="00EF763D">
              <w:rPr>
                <w:rFonts w:ascii="Times New Roman" w:hAnsi="Times New Roman" w:cs="Times New Roman"/>
              </w:rPr>
              <w:t>-</w:t>
            </w:r>
            <w:r w:rsidRPr="00EF763D">
              <w:rPr>
                <w:rFonts w:ascii="Times New Roman" w:hAnsi="Times New Roman" w:cs="Times New Roman"/>
              </w:rPr>
              <w:t>технического, финансового, кадрового, мотивацио</w:t>
            </w:r>
            <w:r w:rsidR="00EF763D">
              <w:rPr>
                <w:rFonts w:ascii="Times New Roman" w:hAnsi="Times New Roman" w:cs="Times New Roman"/>
              </w:rPr>
              <w:t xml:space="preserve">нного </w:t>
            </w:r>
            <w:r w:rsidRPr="00EF763D">
              <w:rPr>
                <w:rFonts w:ascii="Times New Roman" w:hAnsi="Times New Roman" w:cs="Times New Roman"/>
              </w:rPr>
              <w:t>компонентов ресурсного обеспечения образовательного процесса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 Разработка и корректировка локальных актов</w:t>
            </w:r>
            <w:r w:rsidR="00EF763D">
              <w:rPr>
                <w:rFonts w:ascii="Times New Roman" w:hAnsi="Times New Roman" w:cs="Times New Roman"/>
              </w:rPr>
              <w:t xml:space="preserve">, </w:t>
            </w:r>
            <w:r w:rsidRPr="00EF763D">
              <w:rPr>
                <w:rFonts w:ascii="Times New Roman" w:hAnsi="Times New Roman" w:cs="Times New Roman"/>
              </w:rPr>
              <w:t xml:space="preserve">обеспечивающих реализацию </w:t>
            </w:r>
            <w:r w:rsidR="00423940">
              <w:rPr>
                <w:rFonts w:ascii="Times New Roman" w:hAnsi="Times New Roman" w:cs="Times New Roman"/>
              </w:rPr>
              <w:t>п</w:t>
            </w:r>
            <w:r w:rsidRPr="00EF763D">
              <w:rPr>
                <w:rFonts w:ascii="Times New Roman" w:hAnsi="Times New Roman" w:cs="Times New Roman"/>
              </w:rPr>
              <w:t>рограммы развития.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Разработка системы мо</w:t>
            </w:r>
            <w:r w:rsidR="00EF763D">
              <w:rPr>
                <w:rFonts w:ascii="Times New Roman" w:hAnsi="Times New Roman" w:cs="Times New Roman"/>
              </w:rPr>
              <w:t xml:space="preserve">тивации и стимулирования </w:t>
            </w:r>
            <w:r w:rsidRPr="00EF763D">
              <w:rPr>
                <w:rFonts w:ascii="Times New Roman" w:hAnsi="Times New Roman" w:cs="Times New Roman"/>
              </w:rPr>
              <w:t>инновационной деятельности сотрудников ДОУ.</w:t>
            </w:r>
          </w:p>
        </w:tc>
        <w:tc>
          <w:tcPr>
            <w:tcW w:w="1417" w:type="dxa"/>
          </w:tcPr>
          <w:p w:rsidR="005E0F4C" w:rsidRPr="00EF763D" w:rsidRDefault="00C65A2F" w:rsidP="00C65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EF763D" w:rsidRPr="00EF76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апрель</w:t>
            </w:r>
            <w:r w:rsidR="00EF763D" w:rsidRPr="00EF7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E0F4C" w:rsidRPr="00EF763D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  <w:r w:rsidRPr="00EF763D">
              <w:rPr>
                <w:rFonts w:ascii="Times New Roman" w:hAnsi="Times New Roman" w:cs="Times New Roman"/>
              </w:rPr>
              <w:t xml:space="preserve"> </w:t>
            </w:r>
          </w:p>
          <w:p w:rsid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4344C" w:rsidRDefault="0094344C" w:rsidP="00AA3186">
            <w:pPr>
              <w:pStyle w:val="a3"/>
              <w:spacing w:line="276" w:lineRule="auto"/>
              <w:ind w:left="-108" w:right="-108" w:firstLine="108"/>
              <w:rPr>
                <w:rFonts w:ascii="Times New Roman" w:hAnsi="Times New Roman" w:cs="Times New Roman"/>
              </w:rPr>
            </w:pPr>
          </w:p>
          <w:p w:rsidR="00EF763D" w:rsidRPr="00EF763D" w:rsidRDefault="00EF763D" w:rsidP="00AA3186">
            <w:pPr>
              <w:pStyle w:val="a3"/>
              <w:spacing w:line="276" w:lineRule="auto"/>
              <w:ind w:left="-108" w:right="-108" w:firstLine="108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83497C" w:rsidTr="00C66069">
        <w:tc>
          <w:tcPr>
            <w:tcW w:w="2694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Создание условий</w:t>
            </w:r>
            <w:r w:rsidR="00EF763D">
              <w:rPr>
                <w:rFonts w:ascii="Times New Roman" w:hAnsi="Times New Roman" w:cs="Times New Roman"/>
              </w:rPr>
              <w:t xml:space="preserve"> </w:t>
            </w:r>
            <w:r w:rsidRPr="00EF763D">
              <w:rPr>
                <w:rFonts w:ascii="Times New Roman" w:hAnsi="Times New Roman" w:cs="Times New Roman"/>
              </w:rPr>
              <w:t>для повышения квалификации педагогов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по инновационным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lastRenderedPageBreak/>
              <w:t>образовательным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программам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lastRenderedPageBreak/>
              <w:t>1.</w:t>
            </w:r>
            <w:r w:rsidR="00EF763D">
              <w:rPr>
                <w:rFonts w:ascii="Times New Roman" w:hAnsi="Times New Roman" w:cs="Times New Roman"/>
              </w:rPr>
              <w:t xml:space="preserve">Организация постоянно </w:t>
            </w:r>
            <w:r w:rsidRPr="00EF763D">
              <w:rPr>
                <w:rFonts w:ascii="Times New Roman" w:hAnsi="Times New Roman" w:cs="Times New Roman"/>
              </w:rPr>
              <w:t>действующего научно</w:t>
            </w:r>
            <w:r w:rsidR="00EF763D">
              <w:rPr>
                <w:rFonts w:ascii="Times New Roman" w:hAnsi="Times New Roman" w:cs="Times New Roman"/>
              </w:rPr>
              <w:t>-</w:t>
            </w:r>
            <w:r w:rsidRPr="00EF763D">
              <w:rPr>
                <w:rFonts w:ascii="Times New Roman" w:hAnsi="Times New Roman" w:cs="Times New Roman"/>
              </w:rPr>
              <w:t>практического семинара</w:t>
            </w:r>
            <w:r w:rsidR="00EF763D">
              <w:rPr>
                <w:rFonts w:ascii="Times New Roman" w:hAnsi="Times New Roman" w:cs="Times New Roman"/>
              </w:rPr>
              <w:t xml:space="preserve">, </w:t>
            </w:r>
            <w:r w:rsidRPr="00EF763D">
              <w:rPr>
                <w:rFonts w:ascii="Times New Roman" w:hAnsi="Times New Roman" w:cs="Times New Roman"/>
              </w:rPr>
              <w:t>обеспечивающего профессиональный рост и стимулирующ</w:t>
            </w:r>
            <w:r w:rsidR="00EF763D">
              <w:rPr>
                <w:rFonts w:ascii="Times New Roman" w:hAnsi="Times New Roman" w:cs="Times New Roman"/>
              </w:rPr>
              <w:t>ий</w:t>
            </w:r>
            <w:r w:rsidRPr="00EF763D">
              <w:rPr>
                <w:rFonts w:ascii="Times New Roman" w:hAnsi="Times New Roman" w:cs="Times New Roman"/>
              </w:rPr>
              <w:t xml:space="preserve"> </w:t>
            </w:r>
            <w:r w:rsidRPr="00EF763D">
              <w:rPr>
                <w:rFonts w:ascii="Times New Roman" w:hAnsi="Times New Roman" w:cs="Times New Roman"/>
              </w:rPr>
              <w:lastRenderedPageBreak/>
              <w:t>совершенствование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педагогического мастерства</w:t>
            </w:r>
          </w:p>
          <w:p w:rsidR="005E0F4C" w:rsidRPr="00EF763D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сотрудников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  <w:p w:rsidR="005E0F4C" w:rsidRPr="00EF763D" w:rsidRDefault="005E0F4C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Прохождение курсов по</w:t>
            </w:r>
            <w:r w:rsidR="00EF763D">
              <w:rPr>
                <w:rFonts w:ascii="Times New Roman" w:hAnsi="Times New Roman" w:cs="Times New Roman"/>
              </w:rPr>
              <w:t xml:space="preserve">вышения квалификации по </w:t>
            </w:r>
            <w:r w:rsidRPr="00EF763D">
              <w:rPr>
                <w:rFonts w:ascii="Times New Roman" w:hAnsi="Times New Roman" w:cs="Times New Roman"/>
              </w:rPr>
              <w:t>проблемам ФГОС ДО</w:t>
            </w:r>
            <w:r w:rsidR="00EF7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EF763D" w:rsidRDefault="00335CFA" w:rsidP="00A065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EF763D" w:rsidRPr="00EF763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882FC6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82FC6">
              <w:rPr>
                <w:rFonts w:ascii="Times New Roman" w:hAnsi="Times New Roman" w:cs="Times New Roman"/>
              </w:rPr>
              <w:t>,</w:t>
            </w:r>
            <w:proofErr w:type="gramEnd"/>
            <w:r w:rsidR="00882FC6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82FC6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0F4C" w:rsidRPr="00EF763D" w:rsidRDefault="00EF763D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83497C" w:rsidTr="00C66069">
        <w:tc>
          <w:tcPr>
            <w:tcW w:w="2694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lastRenderedPageBreak/>
              <w:t>Создание условий</w:t>
            </w:r>
          </w:p>
          <w:p w:rsidR="00187E49" w:rsidRPr="00EF763D" w:rsidRDefault="00187E49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(кадровых, материально-</w:t>
            </w:r>
            <w:r w:rsidR="00EF763D">
              <w:rPr>
                <w:rFonts w:ascii="Times New Roman" w:hAnsi="Times New Roman" w:cs="Times New Roman"/>
              </w:rPr>
              <w:t xml:space="preserve">технических и </w:t>
            </w:r>
            <w:r w:rsidRPr="00EF763D">
              <w:rPr>
                <w:rFonts w:ascii="Times New Roman" w:hAnsi="Times New Roman" w:cs="Times New Roman"/>
              </w:rPr>
              <w:t xml:space="preserve">т.д.) </w:t>
            </w:r>
            <w:r w:rsidR="00EF763D">
              <w:rPr>
                <w:rFonts w:ascii="Times New Roman" w:hAnsi="Times New Roman" w:cs="Times New Roman"/>
              </w:rPr>
              <w:t xml:space="preserve">для успешной </w:t>
            </w:r>
            <w:r w:rsidRPr="00EF763D">
              <w:rPr>
                <w:rFonts w:ascii="Times New Roman" w:hAnsi="Times New Roman" w:cs="Times New Roman"/>
              </w:rPr>
              <w:t>реализации мероприятий в соответст</w:t>
            </w:r>
            <w:r w:rsidR="00EF763D">
              <w:rPr>
                <w:rFonts w:ascii="Times New Roman" w:hAnsi="Times New Roman" w:cs="Times New Roman"/>
              </w:rPr>
              <w:t>вии с п</w:t>
            </w:r>
            <w:r w:rsidRPr="00EF763D">
              <w:rPr>
                <w:rFonts w:ascii="Times New Roman" w:hAnsi="Times New Roman" w:cs="Times New Roman"/>
              </w:rPr>
              <w:t>рограммой</w:t>
            </w:r>
          </w:p>
          <w:p w:rsidR="005E0F4C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4111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1.Организация консультативной поддержки педагогических работников и родителей по вопросам образования и охраны здоровья детей.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Непрерывное сопровож</w:t>
            </w:r>
            <w:r w:rsidR="00C66069">
              <w:rPr>
                <w:rFonts w:ascii="Times New Roman" w:hAnsi="Times New Roman" w:cs="Times New Roman"/>
              </w:rPr>
              <w:t xml:space="preserve">дение педагогическими и </w:t>
            </w:r>
            <w:r w:rsidRPr="00EF763D">
              <w:rPr>
                <w:rFonts w:ascii="Times New Roman" w:hAnsi="Times New Roman" w:cs="Times New Roman"/>
              </w:rPr>
              <w:t>учебно</w:t>
            </w:r>
            <w:r w:rsidR="00C66069">
              <w:rPr>
                <w:rFonts w:ascii="Times New Roman" w:hAnsi="Times New Roman" w:cs="Times New Roman"/>
              </w:rPr>
              <w:t xml:space="preserve">- вспомогательными работниками в течение всего </w:t>
            </w:r>
            <w:r w:rsidRPr="00EF763D">
              <w:rPr>
                <w:rFonts w:ascii="Times New Roman" w:hAnsi="Times New Roman" w:cs="Times New Roman"/>
              </w:rPr>
              <w:t xml:space="preserve">времени реализации </w:t>
            </w:r>
            <w:r w:rsidR="00C66069">
              <w:rPr>
                <w:rFonts w:ascii="Times New Roman" w:hAnsi="Times New Roman" w:cs="Times New Roman"/>
              </w:rPr>
              <w:t>п</w:t>
            </w:r>
            <w:r w:rsidRPr="00EF763D">
              <w:rPr>
                <w:rFonts w:ascii="Times New Roman" w:hAnsi="Times New Roman" w:cs="Times New Roman"/>
              </w:rPr>
              <w:t>рограммы в ДОУ или в группе.</w:t>
            </w:r>
          </w:p>
          <w:p w:rsidR="005E0F4C" w:rsidRPr="00C66069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 xml:space="preserve">3. </w:t>
            </w:r>
            <w:r w:rsidR="00C66069">
              <w:rPr>
                <w:rFonts w:ascii="Times New Roman" w:hAnsi="Times New Roman" w:cs="Times New Roman"/>
              </w:rPr>
              <w:t xml:space="preserve">Оснащение и обновление </w:t>
            </w:r>
            <w:r w:rsidRPr="00EF763D">
              <w:rPr>
                <w:rFonts w:ascii="Times New Roman" w:hAnsi="Times New Roman" w:cs="Times New Roman"/>
              </w:rPr>
              <w:t>предметно-</w:t>
            </w:r>
            <w:r w:rsidR="00C66069">
              <w:rPr>
                <w:rFonts w:ascii="Times New Roman" w:hAnsi="Times New Roman" w:cs="Times New Roman"/>
              </w:rPr>
              <w:t xml:space="preserve">развивающей </w:t>
            </w:r>
            <w:r w:rsidRPr="00EF763D">
              <w:rPr>
                <w:rFonts w:ascii="Times New Roman" w:hAnsi="Times New Roman" w:cs="Times New Roman"/>
              </w:rPr>
              <w:t>среды возрастных групп и</w:t>
            </w:r>
            <w:r w:rsidR="00C66069">
              <w:rPr>
                <w:rFonts w:ascii="Times New Roman" w:hAnsi="Times New Roman" w:cs="Times New Roman"/>
              </w:rPr>
              <w:t xml:space="preserve"> кабинетов.</w:t>
            </w:r>
          </w:p>
        </w:tc>
        <w:tc>
          <w:tcPr>
            <w:tcW w:w="1417" w:type="dxa"/>
          </w:tcPr>
          <w:p w:rsidR="005E0F4C" w:rsidRPr="00C66069" w:rsidRDefault="00335CFA" w:rsidP="00A065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66069" w:rsidRPr="00C6606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Старший воспитатель</w:t>
            </w:r>
            <w:r w:rsidR="00247EC0">
              <w:rPr>
                <w:rFonts w:ascii="Times New Roman" w:hAnsi="Times New Roman" w:cs="Times New Roman"/>
              </w:rPr>
              <w:t>,</w:t>
            </w: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воспитатели,</w:t>
            </w: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специалисты ДОУ</w:t>
            </w:r>
          </w:p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Воспитатели, младшие воспитатели,</w:t>
            </w: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специалисты</w:t>
            </w:r>
          </w:p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0F4C" w:rsidRPr="00EF763D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66069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C66069">
              <w:rPr>
                <w:rFonts w:ascii="Times New Roman" w:hAnsi="Times New Roman" w:cs="Times New Roman"/>
              </w:rPr>
              <w:t xml:space="preserve"> ДОУ,</w:t>
            </w:r>
            <w:r>
              <w:rPr>
                <w:rFonts w:ascii="Times New Roman" w:hAnsi="Times New Roman" w:cs="Times New Roman"/>
              </w:rPr>
              <w:t xml:space="preserve"> завхоз</w:t>
            </w:r>
            <w:r w:rsidR="00882FC6">
              <w:rPr>
                <w:rFonts w:ascii="Times New Roman" w:hAnsi="Times New Roman" w:cs="Times New Roman"/>
              </w:rPr>
              <w:t>, педагоги.</w:t>
            </w:r>
          </w:p>
        </w:tc>
      </w:tr>
      <w:tr w:rsidR="0083497C" w:rsidTr="00C66069">
        <w:tc>
          <w:tcPr>
            <w:tcW w:w="2694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Начало реализации</w:t>
            </w:r>
          </w:p>
          <w:p w:rsidR="005E0F4C" w:rsidRPr="00C66069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мероприятий, направленных на создание интегрированной модели развивающего образовательного пространства</w:t>
            </w:r>
          </w:p>
        </w:tc>
        <w:tc>
          <w:tcPr>
            <w:tcW w:w="4111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1.Организация первичного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мониторинга по сформированности у детей 3–7 лет по</w:t>
            </w:r>
            <w:r w:rsidR="00C66069">
              <w:rPr>
                <w:rFonts w:ascii="Times New Roman" w:hAnsi="Times New Roman" w:cs="Times New Roman"/>
              </w:rPr>
              <w:t xml:space="preserve">знавательных и психических </w:t>
            </w:r>
            <w:r w:rsidRPr="00EF763D">
              <w:rPr>
                <w:rFonts w:ascii="Times New Roman" w:hAnsi="Times New Roman" w:cs="Times New Roman"/>
              </w:rPr>
              <w:t>процессов, мониторинга состояния здоровья и физического развития ребенка, раз</w:t>
            </w:r>
            <w:r w:rsidR="00C66069">
              <w:rPr>
                <w:rFonts w:ascii="Times New Roman" w:hAnsi="Times New Roman" w:cs="Times New Roman"/>
              </w:rPr>
              <w:t xml:space="preserve">работка планов работы с </w:t>
            </w:r>
            <w:r w:rsidRPr="00EF763D">
              <w:rPr>
                <w:rFonts w:ascii="Times New Roman" w:hAnsi="Times New Roman" w:cs="Times New Roman"/>
              </w:rPr>
              <w:t>учетом психофизического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состояния воспитанников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  <w:p w:rsidR="00C526A2" w:rsidRPr="00C66069" w:rsidRDefault="00187E49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2. Систематизация развиваю</w:t>
            </w:r>
            <w:r w:rsidR="00C66069">
              <w:rPr>
                <w:rFonts w:ascii="Times New Roman" w:hAnsi="Times New Roman" w:cs="Times New Roman"/>
              </w:rPr>
              <w:t xml:space="preserve">щих технологий в соответствии с возрастными особенностями </w:t>
            </w:r>
            <w:r w:rsidRPr="00EF763D">
              <w:rPr>
                <w:rFonts w:ascii="Times New Roman" w:hAnsi="Times New Roman" w:cs="Times New Roman"/>
              </w:rPr>
              <w:t>дошкольников.</w:t>
            </w:r>
          </w:p>
        </w:tc>
        <w:tc>
          <w:tcPr>
            <w:tcW w:w="1417" w:type="dxa"/>
          </w:tcPr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01C0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C66069" w:rsidRDefault="005101C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65A2F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2694" w:type="dxa"/>
          </w:tcPr>
          <w:p w:rsid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Педагоги ДОУ</w:t>
            </w:r>
          </w:p>
          <w:p w:rsidR="00C66069" w:rsidRPr="00C66069" w:rsidRDefault="00C66069" w:rsidP="00AA3186">
            <w:pPr>
              <w:spacing w:line="276" w:lineRule="auto"/>
            </w:pPr>
          </w:p>
          <w:p w:rsidR="00C66069" w:rsidRPr="00C66069" w:rsidRDefault="00C66069" w:rsidP="00AA3186">
            <w:pPr>
              <w:spacing w:line="276" w:lineRule="auto"/>
            </w:pPr>
          </w:p>
          <w:p w:rsidR="00C66069" w:rsidRPr="00C66069" w:rsidRDefault="00C66069" w:rsidP="00AA3186">
            <w:pPr>
              <w:spacing w:line="276" w:lineRule="auto"/>
            </w:pPr>
          </w:p>
          <w:p w:rsidR="00C66069" w:rsidRDefault="00C66069" w:rsidP="00AA3186">
            <w:pPr>
              <w:spacing w:line="276" w:lineRule="auto"/>
            </w:pPr>
          </w:p>
          <w:p w:rsidR="00C66069" w:rsidRDefault="00C66069" w:rsidP="00AA3186">
            <w:pPr>
              <w:spacing w:line="276" w:lineRule="auto"/>
            </w:pPr>
          </w:p>
          <w:p w:rsidR="00C66069" w:rsidRDefault="00C66069" w:rsidP="00AA3186">
            <w:pPr>
              <w:spacing w:line="276" w:lineRule="auto"/>
            </w:pPr>
          </w:p>
          <w:p w:rsidR="00247EC0" w:rsidRDefault="00247EC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66069" w:rsidRPr="00C66069" w:rsidRDefault="00C6606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66069">
              <w:rPr>
                <w:rFonts w:ascii="Times New Roman" w:hAnsi="Times New Roman" w:cs="Times New Roman"/>
              </w:rPr>
              <w:t>Старший воспитатель</w:t>
            </w:r>
          </w:p>
          <w:p w:rsidR="005E0F4C" w:rsidRPr="00C66069" w:rsidRDefault="005E0F4C" w:rsidP="00AA3186">
            <w:pPr>
              <w:spacing w:line="276" w:lineRule="auto"/>
            </w:pPr>
          </w:p>
        </w:tc>
      </w:tr>
      <w:tr w:rsidR="0083497C" w:rsidTr="00C66069">
        <w:tc>
          <w:tcPr>
            <w:tcW w:w="2694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Начало I этапа инновационного проекта</w:t>
            </w:r>
          </w:p>
          <w:p w:rsidR="00187E49" w:rsidRPr="00EF763D" w:rsidRDefault="00187E49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ДОУ по теме «Реализация системно</w:t>
            </w:r>
            <w:r w:rsidR="00C66069">
              <w:rPr>
                <w:rFonts w:ascii="Times New Roman" w:hAnsi="Times New Roman" w:cs="Times New Roman"/>
              </w:rPr>
              <w:t>-</w:t>
            </w:r>
            <w:r w:rsidRPr="00EF763D">
              <w:rPr>
                <w:rFonts w:ascii="Times New Roman" w:hAnsi="Times New Roman" w:cs="Times New Roman"/>
              </w:rPr>
              <w:t>деятельностного</w:t>
            </w:r>
          </w:p>
          <w:p w:rsidR="005E0F4C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63D">
              <w:rPr>
                <w:rFonts w:ascii="Times New Roman" w:hAnsi="Times New Roman" w:cs="Times New Roman"/>
              </w:rPr>
              <w:t xml:space="preserve">подхода </w:t>
            </w:r>
            <w:r w:rsidR="00423940">
              <w:rPr>
                <w:rFonts w:ascii="Times New Roman" w:hAnsi="Times New Roman" w:cs="Times New Roman"/>
              </w:rPr>
              <w:t>в</w:t>
            </w:r>
            <w:r w:rsidRPr="00EF763D">
              <w:rPr>
                <w:rFonts w:ascii="Times New Roman" w:hAnsi="Times New Roman" w:cs="Times New Roman"/>
              </w:rPr>
              <w:t xml:space="preserve"> ОП ДОО»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1. Создание условий для ведения инновационной работы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  <w:p w:rsidR="00187E49" w:rsidRPr="00EF763D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 xml:space="preserve">2. </w:t>
            </w:r>
            <w:r w:rsidR="00C66069">
              <w:rPr>
                <w:rFonts w:ascii="Times New Roman" w:hAnsi="Times New Roman" w:cs="Times New Roman"/>
              </w:rPr>
              <w:t xml:space="preserve">Определение основных направлений инновационной </w:t>
            </w:r>
            <w:r w:rsidRPr="00EF763D">
              <w:rPr>
                <w:rFonts w:ascii="Times New Roman" w:hAnsi="Times New Roman" w:cs="Times New Roman"/>
              </w:rPr>
              <w:t>деятельности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  <w:p w:rsidR="00187E49" w:rsidRPr="00EF763D" w:rsidRDefault="00C939A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7E49" w:rsidRPr="00EF763D">
              <w:rPr>
                <w:rFonts w:ascii="Times New Roman" w:hAnsi="Times New Roman" w:cs="Times New Roman"/>
              </w:rPr>
              <w:t>. Формирование пакета</w:t>
            </w:r>
            <w:r w:rsidR="00C66069">
              <w:rPr>
                <w:rFonts w:ascii="Times New Roman" w:hAnsi="Times New Roman" w:cs="Times New Roman"/>
              </w:rPr>
              <w:t xml:space="preserve"> </w:t>
            </w:r>
            <w:r w:rsidR="00187E49" w:rsidRPr="00EF763D">
              <w:rPr>
                <w:rFonts w:ascii="Times New Roman" w:hAnsi="Times New Roman" w:cs="Times New Roman"/>
              </w:rPr>
              <w:t>нормативно-правовой и методической базы в ДОУ в</w:t>
            </w:r>
          </w:p>
          <w:p w:rsidR="00C526A2" w:rsidRPr="00247EC0" w:rsidRDefault="00187E49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63D">
              <w:rPr>
                <w:rFonts w:ascii="Times New Roman" w:hAnsi="Times New Roman" w:cs="Times New Roman"/>
              </w:rPr>
              <w:t>соответствии с ФГОС ДО</w:t>
            </w:r>
            <w:r w:rsidR="00C66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C66069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65A2F">
              <w:rPr>
                <w:rFonts w:ascii="Times New Roman" w:hAnsi="Times New Roman" w:cs="Times New Roman"/>
              </w:rPr>
              <w:t>евраль</w:t>
            </w:r>
            <w:r w:rsidR="00882FC6">
              <w:rPr>
                <w:rFonts w:ascii="Times New Roman" w:hAnsi="Times New Roman" w:cs="Times New Roman"/>
              </w:rPr>
              <w:t xml:space="preserve"> </w:t>
            </w:r>
            <w:r w:rsidR="00C66069" w:rsidRPr="00C66069">
              <w:rPr>
                <w:rFonts w:ascii="Times New Roman" w:hAnsi="Times New Roman" w:cs="Times New Roman"/>
              </w:rPr>
              <w:t>- декабрь</w:t>
            </w:r>
          </w:p>
        </w:tc>
        <w:tc>
          <w:tcPr>
            <w:tcW w:w="2694" w:type="dxa"/>
          </w:tcPr>
          <w:p w:rsidR="005E0F4C" w:rsidRPr="00C66069" w:rsidRDefault="0094344C" w:rsidP="009434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  <w:r w:rsidR="00C66069" w:rsidRPr="00C66069">
              <w:rPr>
                <w:rFonts w:ascii="Times New Roman" w:hAnsi="Times New Roman" w:cs="Times New Roman"/>
              </w:rPr>
              <w:t>,</w:t>
            </w:r>
          </w:p>
          <w:p w:rsidR="0094344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66069" w:rsidRPr="00EF763D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66069" w:rsidRPr="00C66069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C66069" w:rsidTr="00B6461C">
        <w:tc>
          <w:tcPr>
            <w:tcW w:w="10916" w:type="dxa"/>
            <w:gridSpan w:val="4"/>
          </w:tcPr>
          <w:p w:rsidR="00C66069" w:rsidRDefault="00C939A9" w:rsidP="00C939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F5762E">
              <w:rPr>
                <w:rFonts w:ascii="Times New Roman" w:hAnsi="Times New Roman" w:cs="Times New Roman"/>
                <w:b/>
                <w:sz w:val="24"/>
                <w:szCs w:val="24"/>
              </w:rPr>
              <w:t>тап 2 – практический – (2021-2023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</w:t>
            </w:r>
            <w:r w:rsidR="00C6606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3497C" w:rsidTr="00C66069">
        <w:tc>
          <w:tcPr>
            <w:tcW w:w="2694" w:type="dxa"/>
          </w:tcPr>
          <w:p w:rsidR="00423940" w:rsidRPr="00423940" w:rsidRDefault="00423940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Осуществление реализации инноваци</w:t>
            </w:r>
            <w:r>
              <w:rPr>
                <w:rFonts w:ascii="Times New Roman" w:hAnsi="Times New Roman" w:cs="Times New Roman"/>
              </w:rPr>
              <w:t xml:space="preserve">онного проекта ДОУ </w:t>
            </w:r>
            <w:r w:rsidRPr="00423940">
              <w:rPr>
                <w:rFonts w:ascii="Times New Roman" w:hAnsi="Times New Roman" w:cs="Times New Roman"/>
              </w:rPr>
              <w:t>по теме: «Реализация</w:t>
            </w:r>
          </w:p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системно-деятель</w:t>
            </w:r>
            <w:r>
              <w:rPr>
                <w:rFonts w:ascii="Times New Roman" w:hAnsi="Times New Roman" w:cs="Times New Roman"/>
              </w:rPr>
              <w:t xml:space="preserve">ностного подхода в </w:t>
            </w:r>
            <w:r w:rsidRPr="00423940">
              <w:rPr>
                <w:rFonts w:ascii="Times New Roman" w:hAnsi="Times New Roman" w:cs="Times New Roman"/>
              </w:rPr>
              <w:t>ОП ДОО»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1.Апробация механизмов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3940">
              <w:rPr>
                <w:rFonts w:ascii="Times New Roman" w:hAnsi="Times New Roman" w:cs="Times New Roman"/>
              </w:rPr>
              <w:t>обеспечивающих непрерывность ОП между дошкольной подготовкой и начальным общим образованием в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условиях реализации ФГОС </w:t>
            </w:r>
            <w:r w:rsidRPr="00423940">
              <w:rPr>
                <w:rFonts w:ascii="Times New Roman" w:hAnsi="Times New Roman" w:cs="Times New Roman"/>
              </w:rPr>
              <w:t>(II – практический этап)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2. Получение нового образовательного результата экспериментальной деятельности ДОО (III – обобщающий этап проекта)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23940" w:rsidRPr="00423940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3940" w:rsidRPr="00423940">
              <w:rPr>
                <w:rFonts w:ascii="Times New Roman" w:hAnsi="Times New Roman" w:cs="Times New Roman"/>
              </w:rPr>
              <w:t>ентябрь</w:t>
            </w:r>
          </w:p>
          <w:p w:rsidR="00423940" w:rsidRPr="00423940" w:rsidRDefault="00F5762E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23940" w:rsidRPr="00423940">
              <w:rPr>
                <w:rFonts w:ascii="Times New Roman" w:hAnsi="Times New Roman" w:cs="Times New Roman"/>
              </w:rPr>
              <w:t xml:space="preserve"> г. –</w:t>
            </w:r>
          </w:p>
          <w:p w:rsidR="00423940" w:rsidRPr="00423940" w:rsidRDefault="00F5762E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423940" w:rsidRPr="00423940">
              <w:rPr>
                <w:rFonts w:ascii="Times New Roman" w:hAnsi="Times New Roman" w:cs="Times New Roman"/>
              </w:rPr>
              <w:t xml:space="preserve"> г.</w:t>
            </w:r>
          </w:p>
          <w:p w:rsidR="00423940" w:rsidRDefault="0042394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23940" w:rsidRDefault="0042394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23940" w:rsidRDefault="00423940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423940" w:rsidRDefault="005E0F4C" w:rsidP="00C939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23940" w:rsidRPr="00423940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23940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423940" w:rsidRDefault="005101C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инновационной площадки по физкультурно-</w:t>
            </w:r>
            <w:r>
              <w:rPr>
                <w:rFonts w:ascii="Times New Roman" w:hAnsi="Times New Roman" w:cs="Times New Roman"/>
              </w:rPr>
              <w:lastRenderedPageBreak/>
              <w:t>оздоровительному направлению.</w:t>
            </w:r>
          </w:p>
        </w:tc>
        <w:tc>
          <w:tcPr>
            <w:tcW w:w="4111" w:type="dxa"/>
          </w:tcPr>
          <w:p w:rsidR="00423940" w:rsidRPr="00423940" w:rsidRDefault="00AF65C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23940" w:rsidRPr="004239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Уровень здоровья и физической подготовленности детей дошкольного возраста</w:t>
            </w:r>
            <w:r w:rsidR="00423940" w:rsidRPr="00423940">
              <w:rPr>
                <w:rFonts w:ascii="Times New Roman" w:hAnsi="Times New Roman" w:cs="Times New Roman"/>
              </w:rPr>
              <w:t>.</w:t>
            </w:r>
          </w:p>
          <w:p w:rsidR="005E0F4C" w:rsidRPr="00423940" w:rsidRDefault="00AF65C2" w:rsidP="00AF65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3940" w:rsidRPr="00423940">
              <w:rPr>
                <w:rFonts w:ascii="Times New Roman" w:hAnsi="Times New Roman" w:cs="Times New Roman"/>
              </w:rPr>
              <w:t xml:space="preserve">.Совершенствование системы </w:t>
            </w:r>
            <w:r>
              <w:rPr>
                <w:rFonts w:ascii="Times New Roman" w:hAnsi="Times New Roman" w:cs="Times New Roman"/>
              </w:rPr>
              <w:lastRenderedPageBreak/>
              <w:t>здоровьесберегающих физкультурно-оздоровительных мероприятий</w:t>
            </w:r>
            <w:r w:rsidR="00423940" w:rsidRPr="004239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101C0" w:rsidRDefault="00AF65C2" w:rsidP="00510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</w:t>
            </w:r>
            <w:r w:rsidR="005101C0">
              <w:rPr>
                <w:rFonts w:ascii="Times New Roman" w:hAnsi="Times New Roman" w:cs="Times New Roman"/>
              </w:rPr>
              <w:t xml:space="preserve">брь </w:t>
            </w:r>
          </w:p>
          <w:p w:rsidR="005E0F4C" w:rsidRPr="0083497C" w:rsidRDefault="005E0F4C" w:rsidP="00510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3497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  <w:r w:rsidR="0083497C" w:rsidRPr="00423940">
              <w:rPr>
                <w:rFonts w:ascii="Times New Roman" w:hAnsi="Times New Roman" w:cs="Times New Roman"/>
              </w:rPr>
              <w:t>,</w:t>
            </w:r>
          </w:p>
          <w:p w:rsidR="005E0F4C" w:rsidRPr="00423940" w:rsidRDefault="00882FC6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  <w:r w:rsidR="00AF65C2">
              <w:rPr>
                <w:rFonts w:ascii="Times New Roman" w:hAnsi="Times New Roman" w:cs="Times New Roman"/>
              </w:rPr>
              <w:t>, инструкторы по физической культуре</w:t>
            </w:r>
          </w:p>
        </w:tc>
      </w:tr>
      <w:tr w:rsidR="0083497C" w:rsidTr="00C66069">
        <w:tc>
          <w:tcPr>
            <w:tcW w:w="2694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lastRenderedPageBreak/>
              <w:t>Апробирование модели, обновление содержания, организационных форм, педагогических технологий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</w:t>
            </w:r>
            <w:r w:rsidR="0083497C">
              <w:rPr>
                <w:rFonts w:ascii="Times New Roman" w:hAnsi="Times New Roman" w:cs="Times New Roman"/>
              </w:rPr>
              <w:t xml:space="preserve">Постепенная реализация мероприятий в соответствии </w:t>
            </w:r>
            <w:r w:rsidRPr="00423940">
              <w:rPr>
                <w:rFonts w:ascii="Times New Roman" w:hAnsi="Times New Roman" w:cs="Times New Roman"/>
              </w:rPr>
              <w:t xml:space="preserve">с </w:t>
            </w:r>
            <w:r w:rsidR="0083497C">
              <w:rPr>
                <w:rFonts w:ascii="Times New Roman" w:hAnsi="Times New Roman" w:cs="Times New Roman"/>
              </w:rPr>
              <w:t>п</w:t>
            </w:r>
            <w:r w:rsidRPr="00423940">
              <w:rPr>
                <w:rFonts w:ascii="Times New Roman" w:hAnsi="Times New Roman" w:cs="Times New Roman"/>
              </w:rPr>
              <w:t>рограммой развития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2. </w:t>
            </w:r>
            <w:r w:rsidR="0083497C">
              <w:rPr>
                <w:rFonts w:ascii="Times New Roman" w:hAnsi="Times New Roman" w:cs="Times New Roman"/>
              </w:rPr>
              <w:t xml:space="preserve">Создание педагогических </w:t>
            </w:r>
            <w:r w:rsidRPr="00423940">
              <w:rPr>
                <w:rFonts w:ascii="Times New Roman" w:hAnsi="Times New Roman" w:cs="Times New Roman"/>
              </w:rPr>
              <w:t>условий для разработки рабочих развивающих программ педагогами ДОУ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83497C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497C" w:rsidRPr="0083497C">
              <w:rPr>
                <w:rFonts w:ascii="Times New Roman" w:hAnsi="Times New Roman" w:cs="Times New Roman"/>
              </w:rPr>
              <w:t>остоянно</w:t>
            </w:r>
          </w:p>
          <w:p w:rsidR="0083497C" w:rsidRPr="0083497C" w:rsidRDefault="0083497C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3497C" w:rsidRPr="00423940" w:rsidRDefault="00B55FFF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3497C" w:rsidRPr="0083497C">
              <w:rPr>
                <w:rFonts w:ascii="Times New Roman" w:hAnsi="Times New Roman" w:cs="Times New Roman"/>
              </w:rPr>
              <w:t>етний период</w:t>
            </w:r>
          </w:p>
        </w:tc>
        <w:tc>
          <w:tcPr>
            <w:tcW w:w="2694" w:type="dxa"/>
          </w:tcPr>
          <w:p w:rsidR="005E0F4C" w:rsidRPr="0083497C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3497C">
              <w:rPr>
                <w:rFonts w:ascii="Times New Roman" w:hAnsi="Times New Roman" w:cs="Times New Roman"/>
              </w:rPr>
              <w:t>Педагоги ДОУ</w:t>
            </w:r>
          </w:p>
          <w:p w:rsidR="0083497C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3497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  <w:proofErr w:type="gramStart"/>
            <w:r w:rsidRPr="00423940">
              <w:rPr>
                <w:rFonts w:ascii="Times New Roman" w:hAnsi="Times New Roman" w:cs="Times New Roman"/>
              </w:rPr>
              <w:t xml:space="preserve"> </w:t>
            </w:r>
            <w:r w:rsidR="0083497C" w:rsidRPr="00423940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3497C" w:rsidRPr="00423940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Организация образовательного и обеспе</w:t>
            </w:r>
            <w:r w:rsidR="0083497C">
              <w:rPr>
                <w:rFonts w:ascii="Times New Roman" w:hAnsi="Times New Roman" w:cs="Times New Roman"/>
              </w:rPr>
              <w:t xml:space="preserve">чивающих процессов </w:t>
            </w:r>
            <w:r w:rsidRPr="00423940">
              <w:rPr>
                <w:rFonts w:ascii="Times New Roman" w:hAnsi="Times New Roman" w:cs="Times New Roman"/>
              </w:rPr>
              <w:t>ДОУ в режиме развития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1. </w:t>
            </w:r>
            <w:r w:rsidR="0083497C">
              <w:rPr>
                <w:rFonts w:ascii="Times New Roman" w:hAnsi="Times New Roman" w:cs="Times New Roman"/>
              </w:rPr>
              <w:t xml:space="preserve">Организация и реализация </w:t>
            </w:r>
            <w:r w:rsidRPr="00423940">
              <w:rPr>
                <w:rFonts w:ascii="Times New Roman" w:hAnsi="Times New Roman" w:cs="Times New Roman"/>
              </w:rPr>
              <w:t>целевых проектов «Повышение педагогической компетентности для осуществления деятельности в инновационном режиме», «Построение непрерывного об</w:t>
            </w:r>
            <w:r w:rsidR="0083497C">
              <w:rPr>
                <w:rFonts w:ascii="Times New Roman" w:hAnsi="Times New Roman" w:cs="Times New Roman"/>
              </w:rPr>
              <w:t xml:space="preserve">разовательного процесса в </w:t>
            </w:r>
            <w:r w:rsidRPr="00423940">
              <w:rPr>
                <w:rFonts w:ascii="Times New Roman" w:hAnsi="Times New Roman" w:cs="Times New Roman"/>
              </w:rPr>
              <w:t>системе детский сад-школа».</w:t>
            </w:r>
          </w:p>
        </w:tc>
        <w:tc>
          <w:tcPr>
            <w:tcW w:w="1417" w:type="dxa"/>
          </w:tcPr>
          <w:p w:rsidR="005E0F4C" w:rsidRPr="0083497C" w:rsidRDefault="00B55FFF" w:rsidP="00376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497C" w:rsidRPr="0083497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83497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ДОУ,</w:t>
            </w:r>
          </w:p>
          <w:p w:rsidR="005E0F4C" w:rsidRPr="00423940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Создание условий</w:t>
            </w:r>
            <w:r w:rsidR="0083497C">
              <w:rPr>
                <w:rFonts w:ascii="Times New Roman" w:hAnsi="Times New Roman" w:cs="Times New Roman"/>
              </w:rPr>
              <w:t xml:space="preserve"> </w:t>
            </w:r>
            <w:r w:rsidRPr="00423940">
              <w:rPr>
                <w:rFonts w:ascii="Times New Roman" w:hAnsi="Times New Roman" w:cs="Times New Roman"/>
              </w:rPr>
              <w:t>для повышения квалификации педагогов</w:t>
            </w:r>
          </w:p>
          <w:p w:rsidR="00423940" w:rsidRPr="00423940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инновационным </w:t>
            </w:r>
            <w:r w:rsidR="00423940" w:rsidRPr="00423940">
              <w:rPr>
                <w:rFonts w:ascii="Times New Roman" w:hAnsi="Times New Roman" w:cs="Times New Roman"/>
              </w:rPr>
              <w:t>образовательным</w:t>
            </w:r>
          </w:p>
          <w:p w:rsidR="005E0F4C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23940">
              <w:rPr>
                <w:rFonts w:ascii="Times New Roman" w:hAnsi="Times New Roman" w:cs="Times New Roman"/>
              </w:rPr>
              <w:t>программам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1.Модернизация организационной структуры управления ДОУ</w:t>
            </w:r>
            <w:r w:rsidR="0083497C">
              <w:rPr>
                <w:rFonts w:ascii="Times New Roman" w:hAnsi="Times New Roman" w:cs="Times New Roman"/>
              </w:rPr>
              <w:t xml:space="preserve"> реформирование </w:t>
            </w:r>
            <w:r w:rsidRPr="00423940">
              <w:rPr>
                <w:rFonts w:ascii="Times New Roman" w:hAnsi="Times New Roman" w:cs="Times New Roman"/>
              </w:rPr>
              <w:t xml:space="preserve">системы методического сопровождения инновационной деятельности, </w:t>
            </w:r>
            <w:r w:rsidR="0083497C">
              <w:rPr>
                <w:rFonts w:ascii="Times New Roman" w:hAnsi="Times New Roman" w:cs="Times New Roman"/>
              </w:rPr>
              <w:t xml:space="preserve">создание </w:t>
            </w:r>
            <w:r w:rsidRPr="00423940">
              <w:rPr>
                <w:rFonts w:ascii="Times New Roman" w:hAnsi="Times New Roman" w:cs="Times New Roman"/>
              </w:rPr>
              <w:t>в ее структуре новых подразделений – школы педаго</w:t>
            </w:r>
            <w:r w:rsidR="0083497C">
              <w:rPr>
                <w:rFonts w:ascii="Times New Roman" w:hAnsi="Times New Roman" w:cs="Times New Roman"/>
              </w:rPr>
              <w:t xml:space="preserve">гического мастерства по </w:t>
            </w:r>
            <w:r w:rsidRPr="00423940">
              <w:rPr>
                <w:rFonts w:ascii="Times New Roman" w:hAnsi="Times New Roman" w:cs="Times New Roman"/>
              </w:rPr>
              <w:t>разработке нового содержа</w:t>
            </w:r>
            <w:r w:rsidR="0083497C">
              <w:rPr>
                <w:rFonts w:ascii="Times New Roman" w:hAnsi="Times New Roman" w:cs="Times New Roman"/>
              </w:rPr>
              <w:t xml:space="preserve">ния </w:t>
            </w:r>
            <w:r w:rsidRPr="00423940">
              <w:rPr>
                <w:rFonts w:ascii="Times New Roman" w:hAnsi="Times New Roman" w:cs="Times New Roman"/>
              </w:rPr>
              <w:t>образования.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2.</w:t>
            </w:r>
            <w:r w:rsidR="0083497C">
              <w:rPr>
                <w:rFonts w:ascii="Times New Roman" w:hAnsi="Times New Roman" w:cs="Times New Roman"/>
              </w:rPr>
              <w:t xml:space="preserve">Проведение работы по сплочению педагогического </w:t>
            </w:r>
            <w:r w:rsidRPr="00423940">
              <w:rPr>
                <w:rFonts w:ascii="Times New Roman" w:hAnsi="Times New Roman" w:cs="Times New Roman"/>
              </w:rPr>
              <w:t xml:space="preserve">коллектива, </w:t>
            </w:r>
            <w:r w:rsidR="0083497C">
              <w:rPr>
                <w:rFonts w:ascii="Times New Roman" w:hAnsi="Times New Roman" w:cs="Times New Roman"/>
              </w:rPr>
              <w:t xml:space="preserve">формирование </w:t>
            </w:r>
            <w:r w:rsidRPr="00423940">
              <w:rPr>
                <w:rFonts w:ascii="Times New Roman" w:hAnsi="Times New Roman" w:cs="Times New Roman"/>
              </w:rPr>
              <w:t>умений вырабатывать групповую стратегию деятельности в режиме тренингов.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3.Проведение семинаров</w:t>
            </w:r>
            <w:r w:rsidR="0083497C">
              <w:rPr>
                <w:rFonts w:ascii="Times New Roman" w:hAnsi="Times New Roman" w:cs="Times New Roman"/>
              </w:rPr>
              <w:t xml:space="preserve">, педагогических часов по подготовке педагогов для </w:t>
            </w:r>
            <w:r w:rsidRPr="00423940">
              <w:rPr>
                <w:rFonts w:ascii="Times New Roman" w:hAnsi="Times New Roman" w:cs="Times New Roman"/>
              </w:rPr>
              <w:t>реализации программных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направлений.</w:t>
            </w:r>
          </w:p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4.Прохождение курсов по</w:t>
            </w:r>
            <w:r w:rsidR="0083497C">
              <w:rPr>
                <w:rFonts w:ascii="Times New Roman" w:hAnsi="Times New Roman" w:cs="Times New Roman"/>
              </w:rPr>
              <w:t xml:space="preserve">вышения квалификации в </w:t>
            </w:r>
            <w:r w:rsidRPr="00423940">
              <w:rPr>
                <w:rFonts w:ascii="Times New Roman" w:hAnsi="Times New Roman" w:cs="Times New Roman"/>
              </w:rPr>
              <w:t>соответствии с ФГОС ДО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423940" w:rsidRDefault="00B55FFF" w:rsidP="00376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497C" w:rsidRPr="0083497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694" w:type="dxa"/>
          </w:tcPr>
          <w:p w:rsidR="0083497C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5E0F4C" w:rsidRPr="00423940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497C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Обновление предметно-</w:t>
            </w:r>
            <w:r w:rsidR="0083497C">
              <w:rPr>
                <w:rFonts w:ascii="Times New Roman" w:hAnsi="Times New Roman" w:cs="Times New Roman"/>
              </w:rPr>
              <w:t xml:space="preserve">развивающей </w:t>
            </w:r>
            <w:r w:rsidRPr="00423940">
              <w:rPr>
                <w:rFonts w:ascii="Times New Roman" w:hAnsi="Times New Roman" w:cs="Times New Roman"/>
              </w:rPr>
              <w:t>среды ДОУ, способствующей реализации нового содержания дошкольного образования и достижению новых образовательных результатов.</w:t>
            </w:r>
          </w:p>
        </w:tc>
        <w:tc>
          <w:tcPr>
            <w:tcW w:w="4111" w:type="dxa"/>
          </w:tcPr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1.</w:t>
            </w:r>
            <w:r w:rsidR="0083497C">
              <w:rPr>
                <w:rFonts w:ascii="Times New Roman" w:hAnsi="Times New Roman" w:cs="Times New Roman"/>
              </w:rPr>
              <w:t xml:space="preserve">Анализ требований ФГОС </w:t>
            </w:r>
            <w:r w:rsidRPr="00423940">
              <w:rPr>
                <w:rFonts w:ascii="Times New Roman" w:hAnsi="Times New Roman" w:cs="Times New Roman"/>
              </w:rPr>
              <w:t>ДО к созданию предметно</w:t>
            </w:r>
            <w:r w:rsidR="0083497C">
              <w:rPr>
                <w:rFonts w:ascii="Times New Roman" w:hAnsi="Times New Roman" w:cs="Times New Roman"/>
              </w:rPr>
              <w:t>-</w:t>
            </w:r>
            <w:r w:rsidRPr="00423940">
              <w:rPr>
                <w:rFonts w:ascii="Times New Roman" w:hAnsi="Times New Roman" w:cs="Times New Roman"/>
              </w:rPr>
              <w:t>развивающей среды, обеспечивающие реализацию основной общеобразовательной программы дошкольного образования.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2.Подбор материалов и обо</w:t>
            </w:r>
            <w:r w:rsidR="0083497C">
              <w:rPr>
                <w:rFonts w:ascii="Times New Roman" w:hAnsi="Times New Roman" w:cs="Times New Roman"/>
              </w:rPr>
              <w:t xml:space="preserve">рудования для реализации образовательных областей в </w:t>
            </w:r>
            <w:r w:rsidRPr="00423940">
              <w:rPr>
                <w:rFonts w:ascii="Times New Roman" w:hAnsi="Times New Roman" w:cs="Times New Roman"/>
              </w:rPr>
              <w:t>соответствии с возрастными</w:t>
            </w:r>
          </w:p>
          <w:p w:rsidR="00423940" w:rsidRPr="00423940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и гендерными особенностями дошкольников.</w:t>
            </w:r>
          </w:p>
          <w:p w:rsidR="005E0F4C" w:rsidRPr="0083497C" w:rsidRDefault="00423940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>3. Проведение работ и приобретение нового оборудования в соответствии с требованиями ФГОС ДО</w:t>
            </w:r>
            <w:r w:rsidR="00834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0F4C" w:rsidRPr="00423940" w:rsidRDefault="00F5762E" w:rsidP="00313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2020-2023</w:t>
            </w:r>
            <w:r w:rsidR="00B55FF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694" w:type="dxa"/>
          </w:tcPr>
          <w:p w:rsidR="005E0F4C" w:rsidRPr="0083497C" w:rsidRDefault="0083497C" w:rsidP="009434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ДОУ, </w:t>
            </w:r>
            <w:r w:rsidR="003139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завхоз</w:t>
            </w:r>
          </w:p>
        </w:tc>
      </w:tr>
      <w:tr w:rsidR="0083497C" w:rsidTr="00B6461C">
        <w:tc>
          <w:tcPr>
            <w:tcW w:w="10916" w:type="dxa"/>
            <w:gridSpan w:val="4"/>
          </w:tcPr>
          <w:p w:rsidR="0083497C" w:rsidRDefault="00F5762E" w:rsidP="00313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– 3 – итоговый (2024</w:t>
            </w:r>
            <w:r w:rsidR="00313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97C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</w:tr>
      <w:tr w:rsidR="0083497C" w:rsidTr="00C66069">
        <w:tc>
          <w:tcPr>
            <w:tcW w:w="2694" w:type="dxa"/>
          </w:tcPr>
          <w:p w:rsidR="005E0F4C" w:rsidRPr="00C526A2" w:rsidRDefault="0083497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 xml:space="preserve">Оценка эффективности и </w:t>
            </w:r>
            <w:r w:rsidRPr="00C526A2">
              <w:rPr>
                <w:rFonts w:ascii="Times New Roman" w:hAnsi="Times New Roman" w:cs="Times New Roman"/>
              </w:rPr>
              <w:lastRenderedPageBreak/>
              <w:t>совершенствование инновационной модели образовательного пространства, обеспечиваю</w:t>
            </w:r>
            <w:r w:rsidR="00C526A2">
              <w:rPr>
                <w:rFonts w:ascii="Times New Roman" w:hAnsi="Times New Roman" w:cs="Times New Roman"/>
              </w:rPr>
              <w:t xml:space="preserve">щей доступность и </w:t>
            </w:r>
            <w:r w:rsidRPr="00C526A2">
              <w:rPr>
                <w:rFonts w:ascii="Times New Roman" w:hAnsi="Times New Roman" w:cs="Times New Roman"/>
              </w:rPr>
              <w:t>новое качество образования</w:t>
            </w:r>
            <w:r w:rsidR="00C526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Оценка эффективности </w:t>
            </w:r>
            <w:r w:rsidRPr="00C526A2">
              <w:rPr>
                <w:rFonts w:ascii="Times New Roman" w:hAnsi="Times New Roman" w:cs="Times New Roman"/>
              </w:rPr>
              <w:t xml:space="preserve">инновационной </w:t>
            </w:r>
            <w:r w:rsidRPr="00C526A2">
              <w:rPr>
                <w:rFonts w:ascii="Times New Roman" w:hAnsi="Times New Roman" w:cs="Times New Roman"/>
              </w:rPr>
              <w:lastRenderedPageBreak/>
              <w:t>модели образовательного пространства, обеспечивающей доступность и новое качество образования, с использованием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разработанных механизмов.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2.Анализ основных резуль</w:t>
            </w:r>
            <w:r>
              <w:rPr>
                <w:rFonts w:ascii="Times New Roman" w:hAnsi="Times New Roman" w:cs="Times New Roman"/>
              </w:rPr>
              <w:t>татов и эффектов реализации п</w:t>
            </w:r>
            <w:r w:rsidRPr="00C526A2">
              <w:rPr>
                <w:rFonts w:ascii="Times New Roman" w:hAnsi="Times New Roman" w:cs="Times New Roman"/>
              </w:rPr>
              <w:t>рограммы развития и пер</w:t>
            </w:r>
            <w:r>
              <w:rPr>
                <w:rFonts w:ascii="Times New Roman" w:hAnsi="Times New Roman" w:cs="Times New Roman"/>
              </w:rPr>
              <w:t xml:space="preserve">вых результатов внедрения </w:t>
            </w:r>
            <w:r w:rsidRPr="00C526A2"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 xml:space="preserve">ДОУ, </w:t>
            </w:r>
            <w:r>
              <w:rPr>
                <w:rFonts w:ascii="Times New Roman" w:hAnsi="Times New Roman" w:cs="Times New Roman"/>
              </w:rPr>
              <w:t xml:space="preserve">соответствующей </w:t>
            </w:r>
            <w:r w:rsidRPr="00C526A2">
              <w:rPr>
                <w:rFonts w:ascii="Times New Roman" w:hAnsi="Times New Roman" w:cs="Times New Roman"/>
              </w:rPr>
              <w:t>ФГОС ДО.</w:t>
            </w:r>
          </w:p>
          <w:p w:rsidR="005E0F4C" w:rsidRPr="00C526A2" w:rsidRDefault="00C526A2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 xml:space="preserve">3.Публикация итогового заключения о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C526A2">
              <w:rPr>
                <w:rFonts w:ascii="Times New Roman" w:hAnsi="Times New Roman" w:cs="Times New Roman"/>
              </w:rPr>
              <w:t>рограммы развития (</w:t>
            </w:r>
            <w:r>
              <w:rPr>
                <w:rFonts w:ascii="Times New Roman" w:hAnsi="Times New Roman" w:cs="Times New Roman"/>
              </w:rPr>
              <w:t xml:space="preserve">открытый </w:t>
            </w:r>
            <w:r w:rsidRPr="00C526A2">
              <w:rPr>
                <w:rFonts w:ascii="Times New Roman" w:hAnsi="Times New Roman" w:cs="Times New Roman"/>
              </w:rPr>
              <w:t>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C526A2">
              <w:rPr>
                <w:rFonts w:ascii="Times New Roman" w:hAnsi="Times New Roman" w:cs="Times New Roman"/>
              </w:rPr>
              <w:t>аналитический доклад, сайт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6A2">
              <w:rPr>
                <w:rFonts w:ascii="Times New Roman" w:hAnsi="Times New Roman" w:cs="Times New Roman"/>
              </w:rPr>
              <w:t>ДОУ, отдельное издание).</w:t>
            </w:r>
          </w:p>
        </w:tc>
        <w:tc>
          <w:tcPr>
            <w:tcW w:w="1417" w:type="dxa"/>
          </w:tcPr>
          <w:p w:rsidR="005E0F4C" w:rsidRPr="00C526A2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376C44">
              <w:rPr>
                <w:rFonts w:ascii="Times New Roman" w:hAnsi="Times New Roman" w:cs="Times New Roman"/>
              </w:rPr>
              <w:t xml:space="preserve"> течение </w:t>
            </w:r>
            <w:r w:rsidR="00C526A2" w:rsidRPr="00C526A2">
              <w:rPr>
                <w:rFonts w:ascii="Times New Roman" w:hAnsi="Times New Roman" w:cs="Times New Roman"/>
              </w:rPr>
              <w:lastRenderedPageBreak/>
              <w:t>года</w:t>
            </w: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26A2" w:rsidRPr="00C526A2" w:rsidRDefault="00335CFA" w:rsidP="00335C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13928">
              <w:rPr>
                <w:rFonts w:ascii="Times New Roman" w:hAnsi="Times New Roman" w:cs="Times New Roman"/>
              </w:rPr>
              <w:t xml:space="preserve">екабрь </w:t>
            </w:r>
          </w:p>
        </w:tc>
        <w:tc>
          <w:tcPr>
            <w:tcW w:w="2694" w:type="dxa"/>
          </w:tcPr>
          <w:p w:rsidR="00C526A2" w:rsidRDefault="0094344C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ДОУ, 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23940">
              <w:rPr>
                <w:rFonts w:ascii="Times New Roman" w:hAnsi="Times New Roman" w:cs="Times New Roman"/>
              </w:rPr>
              <w:lastRenderedPageBreak/>
              <w:t>Старший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lastRenderedPageBreak/>
              <w:t>Внедрение, совершенствование и распространение перспективного опыта</w:t>
            </w:r>
          </w:p>
        </w:tc>
        <w:tc>
          <w:tcPr>
            <w:tcW w:w="4111" w:type="dxa"/>
          </w:tcPr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1.Обобщение перспективного педагоги</w:t>
            </w:r>
            <w:r>
              <w:rPr>
                <w:rFonts w:ascii="Times New Roman" w:hAnsi="Times New Roman" w:cs="Times New Roman"/>
              </w:rPr>
              <w:t xml:space="preserve">ческого опыта интеграции образовательных </w:t>
            </w:r>
            <w:r w:rsidRPr="00C526A2">
              <w:rPr>
                <w:rFonts w:ascii="Times New Roman" w:hAnsi="Times New Roman" w:cs="Times New Roman"/>
              </w:rPr>
              <w:t>областей, организации само</w:t>
            </w:r>
            <w:r>
              <w:rPr>
                <w:rFonts w:ascii="Times New Roman" w:hAnsi="Times New Roman" w:cs="Times New Roman"/>
              </w:rPr>
              <w:t xml:space="preserve">стоятельной и совместной </w:t>
            </w:r>
            <w:r w:rsidRPr="00C526A2">
              <w:rPr>
                <w:rFonts w:ascii="Times New Roman" w:hAnsi="Times New Roman" w:cs="Times New Roman"/>
              </w:rPr>
              <w:t>образовательной деятельности детей и педагогов.</w:t>
            </w:r>
          </w:p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3.Проведение муниципальных и региональных семинаров, мастер-классов по основным направлениям образовательной программы и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26A2">
              <w:rPr>
                <w:rFonts w:ascii="Times New Roman" w:hAnsi="Times New Roman" w:cs="Times New Roman"/>
              </w:rPr>
              <w:t>программы развития ДОУ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526A2" w:rsidRPr="00C526A2" w:rsidRDefault="00335CFA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526A2" w:rsidRPr="00C526A2">
              <w:rPr>
                <w:rFonts w:ascii="Times New Roman" w:hAnsi="Times New Roman" w:cs="Times New Roman"/>
              </w:rPr>
              <w:t xml:space="preserve"> течение  года</w:t>
            </w:r>
          </w:p>
          <w:p w:rsidR="00C526A2" w:rsidRPr="00C526A2" w:rsidRDefault="00C526A2" w:rsidP="00AA31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0F4C" w:rsidRPr="00C526A2" w:rsidRDefault="005E0F4C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526A2" w:rsidRPr="00423940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5E0F4C" w:rsidRPr="00C526A2" w:rsidRDefault="0000327D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26A2"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83497C" w:rsidTr="00C66069">
        <w:tc>
          <w:tcPr>
            <w:tcW w:w="2694" w:type="dxa"/>
          </w:tcPr>
          <w:p w:rsidR="00C526A2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Определение новых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направлений развития ДОУ</w:t>
            </w:r>
          </w:p>
        </w:tc>
        <w:tc>
          <w:tcPr>
            <w:tcW w:w="4111" w:type="dxa"/>
          </w:tcPr>
          <w:p w:rsidR="00C526A2" w:rsidRPr="00C526A2" w:rsidRDefault="00C526A2" w:rsidP="00AA318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>1.Проведение проблемно</w:t>
            </w:r>
            <w:r>
              <w:rPr>
                <w:rFonts w:ascii="Times New Roman" w:hAnsi="Times New Roman" w:cs="Times New Roman"/>
              </w:rPr>
              <w:t>-</w:t>
            </w:r>
            <w:r w:rsidRPr="00C526A2">
              <w:rPr>
                <w:rFonts w:ascii="Times New Roman" w:hAnsi="Times New Roman" w:cs="Times New Roman"/>
              </w:rPr>
              <w:t>ориентированного анализа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6A2">
              <w:rPr>
                <w:rFonts w:ascii="Times New Roman" w:hAnsi="Times New Roman" w:cs="Times New Roman"/>
              </w:rPr>
              <w:t xml:space="preserve">деятельности ДОУ по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C526A2">
              <w:rPr>
                <w:rFonts w:ascii="Times New Roman" w:hAnsi="Times New Roman" w:cs="Times New Roman"/>
              </w:rPr>
              <w:t>рограммы развития.</w:t>
            </w:r>
          </w:p>
          <w:p w:rsidR="005E0F4C" w:rsidRPr="00C526A2" w:rsidRDefault="00C526A2" w:rsidP="00AA31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26A2">
              <w:rPr>
                <w:rFonts w:ascii="Times New Roman" w:hAnsi="Times New Roman" w:cs="Times New Roman"/>
              </w:rPr>
              <w:t xml:space="preserve">2. Проведение отчетного мероприятия по итогам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C526A2">
              <w:rPr>
                <w:rFonts w:ascii="Times New Roman" w:hAnsi="Times New Roman" w:cs="Times New Roman"/>
              </w:rPr>
              <w:t>рограммы раз</w:t>
            </w:r>
            <w:r>
              <w:rPr>
                <w:rFonts w:ascii="Times New Roman" w:hAnsi="Times New Roman" w:cs="Times New Roman"/>
              </w:rPr>
              <w:t xml:space="preserve">вития и </w:t>
            </w:r>
            <w:r w:rsidRPr="00C526A2">
              <w:rPr>
                <w:rFonts w:ascii="Times New Roman" w:hAnsi="Times New Roman" w:cs="Times New Roman"/>
              </w:rPr>
              <w:t>согласованию новых направлений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55FFF" w:rsidRDefault="00B55FFF" w:rsidP="00AA31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E0F4C" w:rsidRPr="0000327D" w:rsidRDefault="002867F9" w:rsidP="0028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5FFF" w:rsidRPr="0000327D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694" w:type="dxa"/>
          </w:tcPr>
          <w:p w:rsidR="0000327D" w:rsidRPr="00423940" w:rsidRDefault="0000327D" w:rsidP="000032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3940">
              <w:rPr>
                <w:rFonts w:ascii="Times New Roman" w:hAnsi="Times New Roman" w:cs="Times New Roman"/>
              </w:rPr>
              <w:t xml:space="preserve">Заведующий ДОУ, </w:t>
            </w:r>
          </w:p>
          <w:p w:rsidR="005E0F4C" w:rsidRPr="00C526A2" w:rsidRDefault="0000327D" w:rsidP="0000327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23940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</w:tbl>
    <w:p w:rsidR="00AA3186" w:rsidRPr="00AA3186" w:rsidRDefault="00C526A2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0A">
        <w:rPr>
          <w:rFonts w:ascii="Times New Roman" w:hAnsi="Times New Roman" w:cs="Times New Roman"/>
          <w:sz w:val="24"/>
          <w:szCs w:val="24"/>
        </w:rPr>
        <w:t>План действий по реализации Программы развития на разных этапах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0A">
        <w:rPr>
          <w:rFonts w:ascii="Times New Roman" w:hAnsi="Times New Roman" w:cs="Times New Roman"/>
          <w:sz w:val="24"/>
          <w:szCs w:val="24"/>
        </w:rPr>
        <w:t>дальнейшую конкретизацию и распределение обозначенных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(действий) в годо</w:t>
      </w:r>
      <w:r w:rsidRPr="00F5640A">
        <w:rPr>
          <w:rFonts w:ascii="Times New Roman" w:hAnsi="Times New Roman" w:cs="Times New Roman"/>
          <w:sz w:val="24"/>
          <w:szCs w:val="24"/>
        </w:rPr>
        <w:t>вом плане работы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6A2" w:rsidRDefault="00C526A2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81">
        <w:rPr>
          <w:rFonts w:ascii="Times New Roman" w:hAnsi="Times New Roman" w:cs="Times New Roman"/>
          <w:b/>
          <w:sz w:val="24"/>
          <w:szCs w:val="24"/>
        </w:rPr>
        <w:t>Раздел 8 – МОНИТОРИНГ ЭФФЕКТИВНОСТИ РЕАЛИЗАЦИИ</w:t>
      </w:r>
      <w:r w:rsidR="00C93281" w:rsidRPr="00C93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28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42678F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</w:p>
    <w:p w:rsidR="0042678F" w:rsidRDefault="0042678F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Критерии деятельности ДОУ.</w:t>
      </w:r>
    </w:p>
    <w:p w:rsidR="000F6C76" w:rsidRPr="00C93281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  <w:u w:val="single"/>
        </w:rPr>
        <w:t>Комплексный мониторинг</w:t>
      </w:r>
      <w:r w:rsidRPr="00C93281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развития М</w:t>
      </w:r>
      <w:r w:rsidR="00376C44">
        <w:rPr>
          <w:rFonts w:ascii="Times New Roman" w:hAnsi="Times New Roman" w:cs="Times New Roman"/>
          <w:sz w:val="24"/>
          <w:szCs w:val="24"/>
        </w:rPr>
        <w:t>Б</w:t>
      </w:r>
      <w:r w:rsidRPr="00C93281">
        <w:rPr>
          <w:rFonts w:ascii="Times New Roman" w:hAnsi="Times New Roman" w:cs="Times New Roman"/>
          <w:sz w:val="24"/>
          <w:szCs w:val="24"/>
        </w:rPr>
        <w:t>ДОУ основан на критериальном подходе и проводится в течение всего периода пребывания ребенка в</w:t>
      </w:r>
      <w:r w:rsidR="00C93281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>детском саду. Мониторинг предполагает входную (</w:t>
      </w:r>
      <w:r w:rsidR="00437658" w:rsidRPr="00C93281">
        <w:rPr>
          <w:rFonts w:ascii="Times New Roman" w:hAnsi="Times New Roman" w:cs="Times New Roman"/>
          <w:sz w:val="24"/>
          <w:szCs w:val="24"/>
        </w:rPr>
        <w:t>младшая группа</w:t>
      </w:r>
      <w:r w:rsidRPr="00C93281">
        <w:rPr>
          <w:rFonts w:ascii="Times New Roman" w:hAnsi="Times New Roman" w:cs="Times New Roman"/>
          <w:sz w:val="24"/>
          <w:szCs w:val="24"/>
        </w:rPr>
        <w:t xml:space="preserve">), промежуточную </w:t>
      </w:r>
      <w:r w:rsidR="00247EC0">
        <w:rPr>
          <w:rFonts w:ascii="Times New Roman" w:hAnsi="Times New Roman" w:cs="Times New Roman"/>
          <w:sz w:val="24"/>
          <w:szCs w:val="24"/>
        </w:rPr>
        <w:tab/>
      </w:r>
      <w:r w:rsidR="00247EC0" w:rsidRPr="00C93281">
        <w:rPr>
          <w:rFonts w:ascii="Times New Roman" w:hAnsi="Times New Roman" w:cs="Times New Roman"/>
          <w:sz w:val="24"/>
          <w:szCs w:val="24"/>
        </w:rPr>
        <w:t xml:space="preserve"> (</w:t>
      </w:r>
      <w:r w:rsidR="00437658">
        <w:rPr>
          <w:rFonts w:ascii="Times New Roman" w:hAnsi="Times New Roman" w:cs="Times New Roman"/>
          <w:sz w:val="24"/>
          <w:szCs w:val="24"/>
        </w:rPr>
        <w:t>средне-старшая группа</w:t>
      </w:r>
      <w:r w:rsidRPr="00C93281">
        <w:rPr>
          <w:rFonts w:ascii="Times New Roman" w:hAnsi="Times New Roman" w:cs="Times New Roman"/>
          <w:sz w:val="24"/>
          <w:szCs w:val="24"/>
        </w:rPr>
        <w:t>) и итоговую (</w:t>
      </w:r>
      <w:r w:rsidR="00437658">
        <w:rPr>
          <w:rFonts w:ascii="Times New Roman" w:hAnsi="Times New Roman" w:cs="Times New Roman"/>
          <w:sz w:val="24"/>
          <w:szCs w:val="24"/>
        </w:rPr>
        <w:t xml:space="preserve">1-я </w:t>
      </w:r>
      <w:r w:rsidR="00437658" w:rsidRPr="00C93281">
        <w:rPr>
          <w:rFonts w:ascii="Times New Roman" w:hAnsi="Times New Roman" w:cs="Times New Roman"/>
          <w:sz w:val="24"/>
          <w:szCs w:val="24"/>
        </w:rPr>
        <w:t>младшая группа</w:t>
      </w:r>
      <w:r w:rsidR="00437658">
        <w:rPr>
          <w:rFonts w:ascii="Times New Roman" w:hAnsi="Times New Roman" w:cs="Times New Roman"/>
          <w:sz w:val="24"/>
          <w:szCs w:val="24"/>
        </w:rPr>
        <w:t xml:space="preserve"> и</w:t>
      </w:r>
      <w:r w:rsidR="00437658" w:rsidRPr="00C93281">
        <w:rPr>
          <w:rFonts w:ascii="Times New Roman" w:hAnsi="Times New Roman" w:cs="Times New Roman"/>
          <w:sz w:val="24"/>
          <w:szCs w:val="24"/>
        </w:rPr>
        <w:t xml:space="preserve"> </w:t>
      </w:r>
      <w:r w:rsidR="00437658">
        <w:rPr>
          <w:rFonts w:ascii="Times New Roman" w:hAnsi="Times New Roman" w:cs="Times New Roman"/>
          <w:sz w:val="24"/>
          <w:szCs w:val="24"/>
        </w:rPr>
        <w:t>средне-</w:t>
      </w:r>
      <w:r w:rsidR="00437658" w:rsidRPr="00C93281">
        <w:rPr>
          <w:rFonts w:ascii="Times New Roman" w:hAnsi="Times New Roman" w:cs="Times New Roman"/>
          <w:sz w:val="24"/>
          <w:szCs w:val="24"/>
        </w:rPr>
        <w:t>старшая группы</w:t>
      </w:r>
      <w:r w:rsidRPr="00C93281">
        <w:rPr>
          <w:rFonts w:ascii="Times New Roman" w:hAnsi="Times New Roman" w:cs="Times New Roman"/>
          <w:sz w:val="24"/>
          <w:szCs w:val="24"/>
        </w:rPr>
        <w:t>) диагностику.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методы</w:t>
      </w:r>
      <w:r w:rsidRPr="00C93281">
        <w:rPr>
          <w:rFonts w:ascii="Times New Roman" w:hAnsi="Times New Roman" w:cs="Times New Roman"/>
          <w:sz w:val="24"/>
          <w:szCs w:val="24"/>
        </w:rPr>
        <w:t>, используемые при проведении мониторинга: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педагогическое наблюдение за поведением, отражением знаний, </w:t>
      </w:r>
      <w:r w:rsidR="00C93281">
        <w:rPr>
          <w:rFonts w:ascii="Times New Roman" w:hAnsi="Times New Roman" w:cs="Times New Roman"/>
          <w:sz w:val="24"/>
          <w:szCs w:val="24"/>
        </w:rPr>
        <w:t xml:space="preserve">проявлением чувств и </w:t>
      </w:r>
      <w:r w:rsidRPr="00C93281">
        <w:rPr>
          <w:rFonts w:ascii="Times New Roman" w:hAnsi="Times New Roman" w:cs="Times New Roman"/>
          <w:sz w:val="24"/>
          <w:szCs w:val="24"/>
        </w:rPr>
        <w:t>выражением эмоций детей в естественных условиях и специально созданных ситуациях (играх);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собеседование с детьми, родителями, учителями начальной школы;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анкетирование родителей;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медико- и психодиагностика детей;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опрос детей;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lastRenderedPageBreak/>
        <w:t>– анализ;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обобщение;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экспертная оценка;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психологические тесты и методики.</w:t>
      </w:r>
    </w:p>
    <w:p w:rsidR="00C93281" w:rsidRPr="001164F7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Комплексный мониторинг эффективности реализации Программы развития представляет</w:t>
      </w:r>
      <w:r w:rsidR="00C93281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>собой мониторинг формирования «успешного дошколенка» как концептуальной идеи Программы, а также мониторинг деятельности самого образо</w:t>
      </w:r>
      <w:r w:rsidR="00C93281">
        <w:rPr>
          <w:rFonts w:ascii="Times New Roman" w:hAnsi="Times New Roman" w:cs="Times New Roman"/>
          <w:sz w:val="24"/>
          <w:szCs w:val="24"/>
        </w:rPr>
        <w:t xml:space="preserve">вательного учреждения как среды </w:t>
      </w:r>
      <w:r w:rsidRPr="00C93281">
        <w:rPr>
          <w:rFonts w:ascii="Times New Roman" w:hAnsi="Times New Roman" w:cs="Times New Roman"/>
          <w:sz w:val="24"/>
          <w:szCs w:val="24"/>
        </w:rPr>
        <w:t>для данного формирования.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3281">
        <w:rPr>
          <w:rFonts w:ascii="Times New Roman" w:hAnsi="Times New Roman" w:cs="Times New Roman"/>
          <w:sz w:val="24"/>
          <w:szCs w:val="24"/>
          <w:u w:val="single"/>
        </w:rPr>
        <w:t>Уровни успешности детей дошкольного возраста</w:t>
      </w:r>
      <w:r w:rsidR="001164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6C76" w:rsidRPr="00C93281" w:rsidRDefault="000F6C76" w:rsidP="00AA3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В рамках мониторинга успешности детей по условиям результативного блока модели</w:t>
      </w:r>
      <w:r w:rsidR="00C93281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 xml:space="preserve">развивающего пространства для составления и корректировки планов развития детей используется </w:t>
      </w:r>
      <w:r w:rsidRPr="00C93281">
        <w:rPr>
          <w:rFonts w:ascii="Times New Roman" w:hAnsi="Times New Roman" w:cs="Times New Roman"/>
          <w:b/>
          <w:i/>
          <w:iCs/>
          <w:sz w:val="24"/>
          <w:szCs w:val="24"/>
        </w:rPr>
        <w:t>звездочка Лазурского</w:t>
      </w:r>
      <w:r w:rsidR="00C93281" w:rsidRPr="00C93281">
        <w:rPr>
          <w:rFonts w:ascii="Times New Roman" w:hAnsi="Times New Roman" w:cs="Times New Roman"/>
          <w:b/>
          <w:sz w:val="24"/>
          <w:szCs w:val="24"/>
        </w:rPr>
        <w:t>.</w:t>
      </w:r>
    </w:p>
    <w:p w:rsidR="000F6C76" w:rsidRPr="001164F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1. Критерий аспекта успешности дошкольника «Здоровый ребенок»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i/>
          <w:iCs/>
          <w:sz w:val="24"/>
          <w:szCs w:val="24"/>
        </w:rPr>
        <w:t>Педагогическая диагностика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Соблюдение правил личной гигиены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i/>
          <w:iCs/>
          <w:sz w:val="24"/>
          <w:szCs w:val="24"/>
        </w:rPr>
        <w:t>Медицинская диагностика</w:t>
      </w:r>
    </w:p>
    <w:p w:rsid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Индекс здоровья 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Анализ заболеваемости 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Физическое и соматическое здоровье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i/>
          <w:iCs/>
          <w:sz w:val="24"/>
          <w:szCs w:val="24"/>
        </w:rPr>
        <w:t>Психологическая диагностика</w:t>
      </w:r>
    </w:p>
    <w:p w:rsid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Уровень тревожности </w:t>
      </w:r>
    </w:p>
    <w:p w:rsidR="000F6C76" w:rsidRPr="00C93281" w:rsidRDefault="00C93281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="000F6C76" w:rsidRPr="00C93281">
        <w:rPr>
          <w:rFonts w:ascii="Times New Roman" w:hAnsi="Times New Roman" w:cs="Times New Roman"/>
          <w:sz w:val="24"/>
          <w:szCs w:val="24"/>
        </w:rPr>
        <w:t>тревожн</w:t>
      </w:r>
      <w:r w:rsidR="008B0B8B">
        <w:rPr>
          <w:rFonts w:ascii="Times New Roman" w:hAnsi="Times New Roman" w:cs="Times New Roman"/>
          <w:sz w:val="24"/>
          <w:szCs w:val="24"/>
        </w:rPr>
        <w:t>ости</w:t>
      </w:r>
    </w:p>
    <w:p w:rsidR="000F6C76" w:rsidRPr="00C93281" w:rsidRDefault="008B0B8B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Развитость эмоционально</w:t>
      </w:r>
      <w:r w:rsidR="00C93281">
        <w:rPr>
          <w:rFonts w:ascii="Times New Roman" w:hAnsi="Times New Roman" w:cs="Times New Roman"/>
          <w:sz w:val="24"/>
          <w:szCs w:val="24"/>
        </w:rPr>
        <w:t xml:space="preserve">- </w:t>
      </w:r>
      <w:r w:rsidRPr="00C93281">
        <w:rPr>
          <w:rFonts w:ascii="Times New Roman" w:hAnsi="Times New Roman" w:cs="Times New Roman"/>
          <w:sz w:val="24"/>
          <w:szCs w:val="24"/>
        </w:rPr>
        <w:t>волевой сферы</w:t>
      </w:r>
    </w:p>
    <w:p w:rsidR="000F6C76" w:rsidRPr="001164F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2. Критерий аспекта успешности дошкольника «Умный ребенок»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Развитость тонкой моторики</w:t>
      </w:r>
      <w:r w:rsidR="00B06FC8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Интеллектуальное развитие: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мышление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память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внимание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- воображение</w:t>
      </w:r>
    </w:p>
    <w:p w:rsidR="000F6C76" w:rsidRPr="00C93281" w:rsidRDefault="00B06FC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речи и</w:t>
      </w:r>
      <w:r w:rsidR="0080507E"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C93281">
        <w:rPr>
          <w:rFonts w:ascii="Times New Roman" w:hAnsi="Times New Roman" w:cs="Times New Roman"/>
          <w:sz w:val="24"/>
          <w:szCs w:val="24"/>
        </w:rPr>
        <w:t>обучения грамоте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80507E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образовательной </w:t>
      </w:r>
      <w:r w:rsidR="000F6C76" w:rsidRPr="00C93281">
        <w:rPr>
          <w:rFonts w:ascii="Times New Roman" w:hAnsi="Times New Roman" w:cs="Times New Roman"/>
          <w:sz w:val="24"/>
          <w:szCs w:val="24"/>
        </w:rPr>
        <w:t>программы</w:t>
      </w:r>
      <w:r w:rsidR="00B06FC8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Игровая</w:t>
      </w:r>
      <w:r w:rsidR="00B06FC8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1164F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3. Критерий аспекта успешности дошкольника «Социально активный ребенок»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Психологическая готовность к школе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Уровень развит</w:t>
      </w:r>
      <w:r w:rsidR="00B06FC8">
        <w:rPr>
          <w:rFonts w:ascii="Times New Roman" w:hAnsi="Times New Roman" w:cs="Times New Roman"/>
          <w:sz w:val="24"/>
          <w:szCs w:val="24"/>
        </w:rPr>
        <w:t xml:space="preserve">ия начальных ключевых компетенций, предпосылок учебной </w:t>
      </w:r>
      <w:r w:rsidRPr="00C93281">
        <w:rPr>
          <w:rFonts w:ascii="Times New Roman" w:hAnsi="Times New Roman" w:cs="Times New Roman"/>
          <w:sz w:val="24"/>
          <w:szCs w:val="24"/>
        </w:rPr>
        <w:t>деятельности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B06FC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адаптации </w:t>
      </w:r>
      <w:r w:rsidR="000F6C76" w:rsidRPr="00C93281">
        <w:rPr>
          <w:rFonts w:ascii="Times New Roman" w:hAnsi="Times New Roman" w:cs="Times New Roman"/>
          <w:sz w:val="24"/>
          <w:szCs w:val="24"/>
        </w:rPr>
        <w:t>в 1 классе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B06FC8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обучения </w:t>
      </w:r>
      <w:r w:rsidR="000F6C76" w:rsidRPr="00C93281">
        <w:rPr>
          <w:rFonts w:ascii="Times New Roman" w:hAnsi="Times New Roman" w:cs="Times New Roman"/>
          <w:sz w:val="24"/>
          <w:szCs w:val="24"/>
        </w:rPr>
        <w:t>в 1 классе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1164F7" w:rsidRPr="00C93281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в системе дополнительного образова</w:t>
      </w:r>
      <w:r w:rsidR="000F6C76" w:rsidRPr="00C93281">
        <w:rPr>
          <w:rFonts w:ascii="Times New Roman" w:hAnsi="Times New Roman" w:cs="Times New Roman"/>
          <w:sz w:val="24"/>
          <w:szCs w:val="24"/>
        </w:rPr>
        <w:t>ния (после выпуска ДОУ)</w:t>
      </w:r>
      <w:r w:rsidR="001164F7">
        <w:rPr>
          <w:rFonts w:ascii="Times New Roman" w:hAnsi="Times New Roman" w:cs="Times New Roman"/>
          <w:sz w:val="24"/>
          <w:szCs w:val="24"/>
        </w:rPr>
        <w:t>.</w:t>
      </w:r>
    </w:p>
    <w:p w:rsidR="000F6C76" w:rsidRPr="001164F7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4. Критерий модуля развития успешного дошкольника «Деятельный ребенок»</w:t>
      </w:r>
    </w:p>
    <w:p w:rsidR="000F6C76" w:rsidRPr="00C93281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Осведомленность о труде </w:t>
      </w:r>
      <w:r w:rsidR="000F6C76" w:rsidRPr="00C93281">
        <w:rPr>
          <w:rFonts w:ascii="Times New Roman" w:hAnsi="Times New Roman" w:cs="Times New Roman"/>
          <w:sz w:val="24"/>
          <w:szCs w:val="24"/>
        </w:rPr>
        <w:t>взрослых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500C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деятельность.</w:t>
      </w:r>
    </w:p>
    <w:p w:rsidR="000F6C76" w:rsidRPr="00C93281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 и дет</w:t>
      </w:r>
      <w:r w:rsidR="000F6C76" w:rsidRPr="00C93281">
        <w:rPr>
          <w:rFonts w:ascii="Times New Roman" w:hAnsi="Times New Roman" w:cs="Times New Roman"/>
          <w:sz w:val="24"/>
          <w:szCs w:val="24"/>
        </w:rPr>
        <w:t>ский труд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8B0B8B" w:rsidRDefault="00B06FC8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(формирование позиции субъ</w:t>
      </w:r>
      <w:r w:rsidR="001164F7">
        <w:rPr>
          <w:rFonts w:ascii="Times New Roman" w:hAnsi="Times New Roman" w:cs="Times New Roman"/>
          <w:sz w:val="24"/>
          <w:szCs w:val="24"/>
        </w:rPr>
        <w:t>екта деятельности)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164F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Проявление уважения к людям (старшего поколения, других национальностей, их обычаям и тра</w:t>
      </w:r>
      <w:r w:rsidR="000F6C76" w:rsidRPr="00C93281">
        <w:rPr>
          <w:rFonts w:ascii="Times New Roman" w:hAnsi="Times New Roman" w:cs="Times New Roman"/>
          <w:sz w:val="24"/>
          <w:szCs w:val="24"/>
        </w:rPr>
        <w:t>дициям)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Коммуникабельность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П</w:t>
      </w:r>
      <w:r w:rsidR="001164F7">
        <w:rPr>
          <w:rFonts w:ascii="Times New Roman" w:hAnsi="Times New Roman" w:cs="Times New Roman"/>
          <w:sz w:val="24"/>
          <w:szCs w:val="24"/>
        </w:rPr>
        <w:t xml:space="preserve">онимание юмора, умение </w:t>
      </w:r>
      <w:r w:rsidRPr="00C93281">
        <w:rPr>
          <w:rFonts w:ascii="Times New Roman" w:hAnsi="Times New Roman" w:cs="Times New Roman"/>
          <w:sz w:val="24"/>
          <w:szCs w:val="24"/>
        </w:rPr>
        <w:t>шутить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Оптимистичность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Уравновешенность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  <w:r w:rsidRPr="00C9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76" w:rsidRPr="001164F7" w:rsidRDefault="001164F7" w:rsidP="00AA31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64F7">
        <w:rPr>
          <w:rFonts w:ascii="Times New Roman" w:hAnsi="Times New Roman" w:cs="Times New Roman"/>
          <w:b/>
          <w:sz w:val="24"/>
          <w:szCs w:val="24"/>
        </w:rPr>
        <w:t>5</w:t>
      </w:r>
      <w:r w:rsidR="000F6C76" w:rsidRPr="001164F7">
        <w:rPr>
          <w:rFonts w:ascii="Times New Roman" w:hAnsi="Times New Roman" w:cs="Times New Roman"/>
          <w:b/>
          <w:sz w:val="24"/>
          <w:szCs w:val="24"/>
        </w:rPr>
        <w:t>. Критерий аспекта успешности дошкольника «Творческий ребенок»</w:t>
      </w:r>
    </w:p>
    <w:p w:rsidR="000F6C76" w:rsidRPr="00C93281" w:rsidRDefault="001164F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продуктивная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деятельность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164F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индивидуальных </w:t>
      </w:r>
      <w:r w:rsidR="000F6C76" w:rsidRPr="00C93281">
        <w:rPr>
          <w:rFonts w:ascii="Times New Roman" w:hAnsi="Times New Roman" w:cs="Times New Roman"/>
          <w:sz w:val="24"/>
          <w:szCs w:val="24"/>
        </w:rPr>
        <w:t>достижений</w:t>
      </w:r>
      <w:r w:rsidR="000500C6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164F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Кроме мониторингов отдельных аспектов форми</w:t>
      </w:r>
      <w:r w:rsidR="00AA3186">
        <w:rPr>
          <w:rFonts w:ascii="Times New Roman" w:hAnsi="Times New Roman" w:cs="Times New Roman"/>
          <w:sz w:val="24"/>
          <w:szCs w:val="24"/>
        </w:rPr>
        <w:t xml:space="preserve">рования «успешного дошкольника» </w:t>
      </w:r>
      <w:r w:rsidR="000F6C76" w:rsidRPr="00C93281">
        <w:rPr>
          <w:rFonts w:ascii="Times New Roman" w:hAnsi="Times New Roman" w:cs="Times New Roman"/>
          <w:sz w:val="24"/>
          <w:szCs w:val="24"/>
        </w:rPr>
        <w:t>(здоровый, умный, деятельный, социально активный, до</w:t>
      </w:r>
      <w:r w:rsidR="00C23181">
        <w:rPr>
          <w:rFonts w:ascii="Times New Roman" w:hAnsi="Times New Roman" w:cs="Times New Roman"/>
          <w:sz w:val="24"/>
          <w:szCs w:val="24"/>
        </w:rPr>
        <w:t xml:space="preserve">брый и творческий), планируется </w:t>
      </w:r>
      <w:r w:rsidR="000F6C76" w:rsidRPr="00C93281">
        <w:rPr>
          <w:rFonts w:ascii="Times New Roman" w:hAnsi="Times New Roman" w:cs="Times New Roman"/>
          <w:sz w:val="24"/>
          <w:szCs w:val="24"/>
        </w:rPr>
        <w:t>мониторинг сформированности начальных ключевых ком</w:t>
      </w:r>
      <w:r w:rsidR="00C23181">
        <w:rPr>
          <w:rFonts w:ascii="Times New Roman" w:hAnsi="Times New Roman" w:cs="Times New Roman"/>
          <w:sz w:val="24"/>
          <w:szCs w:val="24"/>
        </w:rPr>
        <w:t>петентностей, предпосылок учеб</w:t>
      </w:r>
      <w:r w:rsidR="000F6C76" w:rsidRPr="00C93281">
        <w:rPr>
          <w:rFonts w:ascii="Times New Roman" w:hAnsi="Times New Roman" w:cs="Times New Roman"/>
          <w:sz w:val="24"/>
          <w:szCs w:val="24"/>
        </w:rPr>
        <w:t xml:space="preserve">ной деятельности и уровня мотивации, так как именно </w:t>
      </w:r>
      <w:r w:rsidR="00C23181">
        <w:rPr>
          <w:rFonts w:ascii="Times New Roman" w:hAnsi="Times New Roman" w:cs="Times New Roman"/>
          <w:sz w:val="24"/>
          <w:szCs w:val="24"/>
        </w:rPr>
        <w:t xml:space="preserve">они являются основой успешности </w:t>
      </w:r>
      <w:r w:rsidR="000F6C76" w:rsidRPr="00C93281">
        <w:rPr>
          <w:rFonts w:ascii="Times New Roman" w:hAnsi="Times New Roman" w:cs="Times New Roman"/>
          <w:sz w:val="24"/>
          <w:szCs w:val="24"/>
        </w:rPr>
        <w:t>детей и должны быть сформированы на должном уровне.</w:t>
      </w:r>
    </w:p>
    <w:p w:rsidR="000F6C76" w:rsidRPr="00AA3186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3186">
        <w:rPr>
          <w:rFonts w:ascii="Times New Roman" w:hAnsi="Times New Roman" w:cs="Times New Roman"/>
          <w:b/>
          <w:i/>
          <w:sz w:val="24"/>
          <w:szCs w:val="24"/>
        </w:rPr>
        <w:t>Начальные ключевые компетенции дошкольников</w:t>
      </w:r>
      <w:r w:rsidR="00AA31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Здоровьесберегающая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признание ребенком здоровья как наив</w:t>
      </w:r>
      <w:r>
        <w:rPr>
          <w:rFonts w:ascii="Times New Roman" w:hAnsi="Times New Roman" w:cs="Times New Roman"/>
          <w:sz w:val="24"/>
          <w:szCs w:val="24"/>
        </w:rPr>
        <w:t>ажнейшей ценности чело</w:t>
      </w:r>
      <w:r w:rsidR="000F6C76" w:rsidRPr="00C93281">
        <w:rPr>
          <w:rFonts w:ascii="Times New Roman" w:hAnsi="Times New Roman" w:cs="Times New Roman"/>
          <w:sz w:val="24"/>
          <w:szCs w:val="24"/>
        </w:rPr>
        <w:t>веческого бытия, умение заботиться о своем физическ</w:t>
      </w:r>
      <w:r>
        <w:rPr>
          <w:rFonts w:ascii="Times New Roman" w:hAnsi="Times New Roman" w:cs="Times New Roman"/>
          <w:sz w:val="24"/>
          <w:szCs w:val="24"/>
        </w:rPr>
        <w:t xml:space="preserve">ом здоровье и соблюдать правил </w:t>
      </w:r>
      <w:r w:rsidR="000F6C76" w:rsidRPr="00C93281">
        <w:rPr>
          <w:rFonts w:ascii="Times New Roman" w:hAnsi="Times New Roman" w:cs="Times New Roman"/>
          <w:sz w:val="24"/>
          <w:szCs w:val="24"/>
        </w:rPr>
        <w:t>безопасности жизнедеятельности. Умение оценивать социальные привычки, связанные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C93281">
        <w:rPr>
          <w:rFonts w:ascii="Times New Roman" w:hAnsi="Times New Roman" w:cs="Times New Roman"/>
          <w:sz w:val="24"/>
          <w:szCs w:val="24"/>
        </w:rPr>
        <w:t>здоровьем, потреблением и окружающей средой. Умение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решать задачи, </w:t>
      </w:r>
      <w:r w:rsidR="000F6C76" w:rsidRPr="00C93281">
        <w:rPr>
          <w:rFonts w:ascii="Times New Roman" w:hAnsi="Times New Roman" w:cs="Times New Roman"/>
          <w:sz w:val="24"/>
          <w:szCs w:val="24"/>
        </w:rPr>
        <w:t>связанные с поддержанием, укреплением и сохранением</w:t>
      </w:r>
      <w:r>
        <w:rPr>
          <w:rFonts w:ascii="Times New Roman" w:hAnsi="Times New Roman" w:cs="Times New Roman"/>
          <w:sz w:val="24"/>
          <w:szCs w:val="24"/>
        </w:rPr>
        <w:t xml:space="preserve"> здоровья. Развитость сенсорно-</w:t>
      </w:r>
      <w:r w:rsidR="000F6C76" w:rsidRPr="00C93281">
        <w:rPr>
          <w:rFonts w:ascii="Times New Roman" w:hAnsi="Times New Roman" w:cs="Times New Roman"/>
          <w:sz w:val="24"/>
          <w:szCs w:val="24"/>
        </w:rPr>
        <w:t>моторных и двигательных навыков в соответствии с ан</w:t>
      </w:r>
      <w:r>
        <w:rPr>
          <w:rFonts w:ascii="Times New Roman" w:hAnsi="Times New Roman" w:cs="Times New Roman"/>
          <w:sz w:val="24"/>
          <w:szCs w:val="24"/>
        </w:rPr>
        <w:t>тропологическими и физиологиче</w:t>
      </w:r>
      <w:r w:rsidR="000F6C76" w:rsidRPr="00C93281">
        <w:rPr>
          <w:rFonts w:ascii="Times New Roman" w:hAnsi="Times New Roman" w:cs="Times New Roman"/>
          <w:sz w:val="24"/>
          <w:szCs w:val="24"/>
        </w:rPr>
        <w:t>скими особенностями ребенка.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способность работать в информаци</w:t>
      </w:r>
      <w:r>
        <w:rPr>
          <w:rFonts w:ascii="Times New Roman" w:hAnsi="Times New Roman" w:cs="Times New Roman"/>
          <w:sz w:val="24"/>
          <w:szCs w:val="24"/>
        </w:rPr>
        <w:t>онном пространстве. Умение ори</w:t>
      </w:r>
      <w:r w:rsidR="000F6C76" w:rsidRPr="00C93281">
        <w:rPr>
          <w:rFonts w:ascii="Times New Roman" w:hAnsi="Times New Roman" w:cs="Times New Roman"/>
          <w:sz w:val="24"/>
          <w:szCs w:val="24"/>
        </w:rPr>
        <w:t>ентироваться в некоторых источниках информации. Уме</w:t>
      </w:r>
      <w:r>
        <w:rPr>
          <w:rFonts w:ascii="Times New Roman" w:hAnsi="Times New Roman" w:cs="Times New Roman"/>
          <w:sz w:val="24"/>
          <w:szCs w:val="24"/>
        </w:rPr>
        <w:t xml:space="preserve">ние делать выводы из полученной </w:t>
      </w:r>
      <w:r w:rsidR="000F6C76" w:rsidRPr="00C93281">
        <w:rPr>
          <w:rFonts w:ascii="Times New Roman" w:hAnsi="Times New Roman" w:cs="Times New Roman"/>
          <w:sz w:val="24"/>
          <w:szCs w:val="24"/>
        </w:rPr>
        <w:t>информации. Умение понимать необходимость той или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для своей дея</w:t>
      </w:r>
      <w:r w:rsidR="000F6C76" w:rsidRPr="00C93281">
        <w:rPr>
          <w:rFonts w:ascii="Times New Roman" w:hAnsi="Times New Roman" w:cs="Times New Roman"/>
          <w:sz w:val="24"/>
          <w:szCs w:val="24"/>
        </w:rPr>
        <w:t>тельности. Умение задавать вопросы на интересующую тему.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Социально-коммуникативная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владение важнейши</w:t>
      </w:r>
      <w:r>
        <w:rPr>
          <w:rFonts w:ascii="Times New Roman" w:hAnsi="Times New Roman" w:cs="Times New Roman"/>
          <w:sz w:val="24"/>
          <w:szCs w:val="24"/>
        </w:rPr>
        <w:t>ми жизненными навыками, необхо</w:t>
      </w:r>
      <w:r w:rsidR="000F6C76" w:rsidRPr="00C93281">
        <w:rPr>
          <w:rFonts w:ascii="Times New Roman" w:hAnsi="Times New Roman" w:cs="Times New Roman"/>
          <w:sz w:val="24"/>
          <w:szCs w:val="24"/>
        </w:rPr>
        <w:t>димыми для успешной социализации ребенка в коллективе, обществе, адаптации к школе и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быстроменяющимся условиям жизни. Умение строить вз</w:t>
      </w:r>
      <w:r w:rsidR="00AA3186">
        <w:rPr>
          <w:rFonts w:ascii="Times New Roman" w:hAnsi="Times New Roman" w:cs="Times New Roman"/>
          <w:sz w:val="24"/>
          <w:szCs w:val="24"/>
        </w:rPr>
        <w:t xml:space="preserve">аимоотношения с другими детьми, </w:t>
      </w:r>
      <w:r w:rsidRPr="00C93281">
        <w:rPr>
          <w:rFonts w:ascii="Times New Roman" w:hAnsi="Times New Roman" w:cs="Times New Roman"/>
          <w:sz w:val="24"/>
          <w:szCs w:val="24"/>
        </w:rPr>
        <w:t>взрослыми (получать необходимую информацию, выслуши</w:t>
      </w:r>
      <w:r w:rsidR="00AA3186">
        <w:rPr>
          <w:rFonts w:ascii="Times New Roman" w:hAnsi="Times New Roman" w:cs="Times New Roman"/>
          <w:sz w:val="24"/>
          <w:szCs w:val="24"/>
        </w:rPr>
        <w:t>вать, вести простой диалог, от</w:t>
      </w:r>
      <w:r w:rsidRPr="00C93281">
        <w:rPr>
          <w:rFonts w:ascii="Times New Roman" w:hAnsi="Times New Roman" w:cs="Times New Roman"/>
          <w:sz w:val="24"/>
          <w:szCs w:val="24"/>
        </w:rPr>
        <w:t>стаивать свое мнение, соотносить свои желания и стремл</w:t>
      </w:r>
      <w:r w:rsidR="00AA3186">
        <w:rPr>
          <w:rFonts w:ascii="Times New Roman" w:hAnsi="Times New Roman" w:cs="Times New Roman"/>
          <w:sz w:val="24"/>
          <w:szCs w:val="24"/>
        </w:rPr>
        <w:t xml:space="preserve">ения с интересами других людей, </w:t>
      </w:r>
      <w:r w:rsidRPr="00C93281">
        <w:rPr>
          <w:rFonts w:ascii="Times New Roman" w:hAnsi="Times New Roman" w:cs="Times New Roman"/>
          <w:sz w:val="24"/>
          <w:szCs w:val="24"/>
        </w:rPr>
        <w:t>принимать и оказывать помощь, участвовать в коллективны</w:t>
      </w:r>
      <w:r w:rsidR="00AA3186">
        <w:rPr>
          <w:rFonts w:ascii="Times New Roman" w:hAnsi="Times New Roman" w:cs="Times New Roman"/>
          <w:sz w:val="24"/>
          <w:szCs w:val="24"/>
        </w:rPr>
        <w:t xml:space="preserve">х делах, спокойно реагировать в </w:t>
      </w:r>
      <w:r w:rsidRPr="00C93281">
        <w:rPr>
          <w:rFonts w:ascii="Times New Roman" w:hAnsi="Times New Roman" w:cs="Times New Roman"/>
          <w:sz w:val="24"/>
          <w:szCs w:val="24"/>
        </w:rPr>
        <w:t>конфликтных ситуациях, принимать решение, понимать эм</w:t>
      </w:r>
      <w:r w:rsidR="00AA3186">
        <w:rPr>
          <w:rFonts w:ascii="Times New Roman" w:hAnsi="Times New Roman" w:cs="Times New Roman"/>
          <w:sz w:val="24"/>
          <w:szCs w:val="24"/>
        </w:rPr>
        <w:t>оциональное состояние сверстни</w:t>
      </w:r>
      <w:r w:rsidRPr="00C93281">
        <w:rPr>
          <w:rFonts w:ascii="Times New Roman" w:hAnsi="Times New Roman" w:cs="Times New Roman"/>
          <w:sz w:val="24"/>
          <w:szCs w:val="24"/>
        </w:rPr>
        <w:t>ка, взрослого). Усвоение ребенком важнейших нравственных</w:t>
      </w:r>
      <w:r w:rsidR="00AA3186">
        <w:rPr>
          <w:rFonts w:ascii="Times New Roman" w:hAnsi="Times New Roman" w:cs="Times New Roman"/>
          <w:sz w:val="24"/>
          <w:szCs w:val="24"/>
        </w:rPr>
        <w:t xml:space="preserve"> категорий, понятий, соответст</w:t>
      </w:r>
      <w:r w:rsidRPr="00C93281">
        <w:rPr>
          <w:rFonts w:ascii="Times New Roman" w:hAnsi="Times New Roman" w:cs="Times New Roman"/>
          <w:sz w:val="24"/>
          <w:szCs w:val="24"/>
        </w:rPr>
        <w:t>вующих общечеловеческим ценностям и нормам.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Деятельностная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умение планировать, организовыват</w:t>
      </w:r>
      <w:r>
        <w:rPr>
          <w:rFonts w:ascii="Times New Roman" w:hAnsi="Times New Roman" w:cs="Times New Roman"/>
          <w:sz w:val="24"/>
          <w:szCs w:val="24"/>
        </w:rPr>
        <w:t xml:space="preserve">ь и реализовывать деятельность. </w:t>
      </w:r>
      <w:r w:rsidR="000F6C76" w:rsidRPr="00C93281">
        <w:rPr>
          <w:rFonts w:ascii="Times New Roman" w:hAnsi="Times New Roman" w:cs="Times New Roman"/>
          <w:sz w:val="24"/>
          <w:szCs w:val="24"/>
        </w:rPr>
        <w:t>Осознание целей и средств деятельности. Осмысленность действий по образцу и правилу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76" w:rsidRPr="00C93281">
        <w:rPr>
          <w:rFonts w:ascii="Times New Roman" w:hAnsi="Times New Roman" w:cs="Times New Roman"/>
          <w:sz w:val="24"/>
          <w:szCs w:val="24"/>
        </w:rPr>
        <w:t>время игр и продуктивных видов деятельности. Сотруднич</w:t>
      </w:r>
      <w:r>
        <w:rPr>
          <w:rFonts w:ascii="Times New Roman" w:hAnsi="Times New Roman" w:cs="Times New Roman"/>
          <w:sz w:val="24"/>
          <w:szCs w:val="24"/>
        </w:rPr>
        <w:t xml:space="preserve">ество и совместная деятельность </w:t>
      </w:r>
      <w:r w:rsidR="000F6C76" w:rsidRPr="00C93281">
        <w:rPr>
          <w:rFonts w:ascii="Times New Roman" w:hAnsi="Times New Roman" w:cs="Times New Roman"/>
          <w:sz w:val="24"/>
          <w:szCs w:val="24"/>
        </w:rPr>
        <w:t>ребенка со взрослым.</w:t>
      </w:r>
    </w:p>
    <w:p w:rsidR="000F6C76" w:rsidRPr="00AA318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186">
        <w:rPr>
          <w:rFonts w:ascii="Times New Roman" w:hAnsi="Times New Roman" w:cs="Times New Roman"/>
          <w:b/>
          <w:i/>
          <w:sz w:val="24"/>
          <w:szCs w:val="24"/>
        </w:rPr>
        <w:t>Предпосылки учебной деятельнос</w:t>
      </w:r>
      <w:r w:rsidR="00AA3186">
        <w:rPr>
          <w:rFonts w:ascii="Times New Roman" w:hAnsi="Times New Roman" w:cs="Times New Roman"/>
          <w:b/>
          <w:i/>
          <w:sz w:val="24"/>
          <w:szCs w:val="24"/>
        </w:rPr>
        <w:t>ти у дошкольников: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наличие у ребенка адекватных пре</w:t>
      </w:r>
      <w:r>
        <w:rPr>
          <w:rFonts w:ascii="Times New Roman" w:hAnsi="Times New Roman" w:cs="Times New Roman"/>
          <w:sz w:val="24"/>
          <w:szCs w:val="24"/>
        </w:rPr>
        <w:t xml:space="preserve">дставлений об окружающем мире и </w:t>
      </w:r>
      <w:r w:rsidR="000F6C76" w:rsidRPr="00C93281">
        <w:rPr>
          <w:rFonts w:ascii="Times New Roman" w:hAnsi="Times New Roman" w:cs="Times New Roman"/>
          <w:sz w:val="24"/>
          <w:szCs w:val="24"/>
        </w:rPr>
        <w:t>уровень развитости соответствующих возрасту психическ</w:t>
      </w:r>
      <w:r>
        <w:rPr>
          <w:rFonts w:ascii="Times New Roman" w:hAnsi="Times New Roman" w:cs="Times New Roman"/>
          <w:sz w:val="24"/>
          <w:szCs w:val="24"/>
        </w:rPr>
        <w:t xml:space="preserve">их процессов. Владение ребенком </w:t>
      </w:r>
      <w:r w:rsidR="000F6C76" w:rsidRPr="00C93281">
        <w:rPr>
          <w:rFonts w:ascii="Times New Roman" w:hAnsi="Times New Roman" w:cs="Times New Roman"/>
          <w:sz w:val="24"/>
          <w:szCs w:val="24"/>
        </w:rPr>
        <w:t>языковыми нормами. Развитость индивидуально-творческих особенностей личн</w:t>
      </w:r>
      <w:r>
        <w:rPr>
          <w:rFonts w:ascii="Times New Roman" w:hAnsi="Times New Roman" w:cs="Times New Roman"/>
          <w:sz w:val="24"/>
          <w:szCs w:val="24"/>
        </w:rPr>
        <w:t>ости, необ</w:t>
      </w:r>
      <w:r w:rsidR="000F6C76" w:rsidRPr="00C93281">
        <w:rPr>
          <w:rFonts w:ascii="Times New Roman" w:hAnsi="Times New Roman" w:cs="Times New Roman"/>
          <w:sz w:val="24"/>
          <w:szCs w:val="24"/>
        </w:rPr>
        <w:t>ходимых для познания себя как личности, своих возможност</w:t>
      </w:r>
      <w:r>
        <w:rPr>
          <w:rFonts w:ascii="Times New Roman" w:hAnsi="Times New Roman" w:cs="Times New Roman"/>
          <w:sz w:val="24"/>
          <w:szCs w:val="24"/>
        </w:rPr>
        <w:t>ей, осознания собственного дос</w:t>
      </w:r>
      <w:r w:rsidR="000F6C76" w:rsidRPr="00C93281">
        <w:rPr>
          <w:rFonts w:ascii="Times New Roman" w:hAnsi="Times New Roman" w:cs="Times New Roman"/>
          <w:sz w:val="24"/>
          <w:szCs w:val="24"/>
        </w:rPr>
        <w:t>тоинства. Сформированность эстетического восприятия, эс</w:t>
      </w:r>
      <w:r>
        <w:rPr>
          <w:rFonts w:ascii="Times New Roman" w:hAnsi="Times New Roman" w:cs="Times New Roman"/>
          <w:sz w:val="24"/>
          <w:szCs w:val="24"/>
        </w:rPr>
        <w:t>тетических представлений и суж</w:t>
      </w:r>
      <w:r w:rsidR="000F6C76" w:rsidRPr="00C93281">
        <w:rPr>
          <w:rFonts w:ascii="Times New Roman" w:hAnsi="Times New Roman" w:cs="Times New Roman"/>
          <w:sz w:val="24"/>
          <w:szCs w:val="24"/>
        </w:rPr>
        <w:t>дений, развитость творческих способностей.</w:t>
      </w:r>
    </w:p>
    <w:p w:rsidR="000F6C76" w:rsidRPr="00C93281" w:rsidRDefault="00AA318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="000F6C76" w:rsidRPr="00C93281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</w:t>
      </w:r>
      <w:r w:rsidR="000F6C76" w:rsidRPr="00C93281">
        <w:rPr>
          <w:rFonts w:ascii="Times New Roman" w:hAnsi="Times New Roman" w:cs="Times New Roman"/>
          <w:sz w:val="24"/>
          <w:szCs w:val="24"/>
        </w:rPr>
        <w:t>– осознание ребенком правил и своих</w:t>
      </w:r>
      <w:r>
        <w:rPr>
          <w:rFonts w:ascii="Times New Roman" w:hAnsi="Times New Roman" w:cs="Times New Roman"/>
          <w:sz w:val="24"/>
          <w:szCs w:val="24"/>
        </w:rPr>
        <w:t xml:space="preserve"> действий, опосредованных этими </w:t>
      </w:r>
      <w:r w:rsidR="000F6C76" w:rsidRPr="00C93281">
        <w:rPr>
          <w:rFonts w:ascii="Times New Roman" w:hAnsi="Times New Roman" w:cs="Times New Roman"/>
          <w:sz w:val="24"/>
          <w:szCs w:val="24"/>
        </w:rPr>
        <w:t>правилами. Владение эмоциями. Развитая воля.</w:t>
      </w:r>
    </w:p>
    <w:p w:rsidR="00C526A2" w:rsidRDefault="00C526A2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6C76" w:rsidRPr="001E66C7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26A2">
        <w:rPr>
          <w:rFonts w:ascii="Times New Roman" w:hAnsi="Times New Roman" w:cs="Times New Roman"/>
          <w:b/>
          <w:sz w:val="24"/>
          <w:szCs w:val="24"/>
        </w:rPr>
        <w:t>Раздел 9 – РЕЗУЛЬТ</w:t>
      </w:r>
      <w:r w:rsidR="00C526A2" w:rsidRPr="00C526A2">
        <w:rPr>
          <w:rFonts w:ascii="Times New Roman" w:hAnsi="Times New Roman" w:cs="Times New Roman"/>
          <w:b/>
          <w:sz w:val="24"/>
          <w:szCs w:val="24"/>
        </w:rPr>
        <w:t>АТЫ РЕАЛИЗАЦИИ ПРОГРАММЫ РАЗВИ</w:t>
      </w:r>
      <w:r w:rsidR="001E66C7">
        <w:rPr>
          <w:rFonts w:ascii="Times New Roman" w:hAnsi="Times New Roman" w:cs="Times New Roman"/>
          <w:b/>
          <w:sz w:val="24"/>
          <w:szCs w:val="24"/>
        </w:rPr>
        <w:t>ТИЯ ДОУ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Так как сформир</w:t>
      </w:r>
      <w:r w:rsidR="00C526A2">
        <w:rPr>
          <w:rFonts w:ascii="Times New Roman" w:hAnsi="Times New Roman" w:cs="Times New Roman"/>
          <w:sz w:val="24"/>
          <w:szCs w:val="24"/>
        </w:rPr>
        <w:t>ова</w:t>
      </w:r>
      <w:r w:rsidR="000F6C76" w:rsidRPr="00C93281">
        <w:rPr>
          <w:rFonts w:ascii="Times New Roman" w:hAnsi="Times New Roman" w:cs="Times New Roman"/>
          <w:sz w:val="24"/>
          <w:szCs w:val="24"/>
        </w:rPr>
        <w:t>нность начальных ключевых компе</w:t>
      </w:r>
      <w:r w:rsidR="00C526A2">
        <w:rPr>
          <w:rFonts w:ascii="Times New Roman" w:hAnsi="Times New Roman" w:cs="Times New Roman"/>
          <w:sz w:val="24"/>
          <w:szCs w:val="24"/>
        </w:rPr>
        <w:t xml:space="preserve">тентностей, предпосылок учебной </w:t>
      </w:r>
      <w:r w:rsidR="000F6C76" w:rsidRPr="00C93281">
        <w:rPr>
          <w:rFonts w:ascii="Times New Roman" w:hAnsi="Times New Roman" w:cs="Times New Roman"/>
          <w:sz w:val="24"/>
          <w:szCs w:val="24"/>
        </w:rPr>
        <w:t>деятельности и мотивов является показателем успешности</w:t>
      </w:r>
      <w:r w:rsidR="00C526A2">
        <w:rPr>
          <w:rFonts w:ascii="Times New Roman" w:hAnsi="Times New Roman" w:cs="Times New Roman"/>
          <w:sz w:val="24"/>
          <w:szCs w:val="24"/>
        </w:rPr>
        <w:t xml:space="preserve"> ребенка и результатом качества </w:t>
      </w:r>
      <w:r w:rsidR="000F6C76" w:rsidRPr="00C93281">
        <w:rPr>
          <w:rFonts w:ascii="Times New Roman" w:hAnsi="Times New Roman" w:cs="Times New Roman"/>
          <w:sz w:val="24"/>
          <w:szCs w:val="24"/>
        </w:rPr>
        <w:t>образовательных услуг, то в результате реализации мод</w:t>
      </w:r>
      <w:r w:rsidR="00C526A2">
        <w:rPr>
          <w:rFonts w:ascii="Times New Roman" w:hAnsi="Times New Roman" w:cs="Times New Roman"/>
          <w:sz w:val="24"/>
          <w:szCs w:val="24"/>
        </w:rPr>
        <w:t xml:space="preserve">ели развивающей среды с модулем </w:t>
      </w:r>
      <w:r w:rsidR="000F6C76" w:rsidRPr="00C93281">
        <w:rPr>
          <w:rFonts w:ascii="Times New Roman" w:hAnsi="Times New Roman" w:cs="Times New Roman"/>
          <w:sz w:val="24"/>
          <w:szCs w:val="24"/>
        </w:rPr>
        <w:t>интегрированного развивающего пространства предпола</w:t>
      </w:r>
      <w:r w:rsidR="00C526A2">
        <w:rPr>
          <w:rFonts w:ascii="Times New Roman" w:hAnsi="Times New Roman" w:cs="Times New Roman"/>
          <w:sz w:val="24"/>
          <w:szCs w:val="24"/>
        </w:rPr>
        <w:t xml:space="preserve">гается получить результаты двух </w:t>
      </w:r>
      <w:r w:rsidR="000F6C76" w:rsidRPr="00C93281">
        <w:rPr>
          <w:rFonts w:ascii="Times New Roman" w:hAnsi="Times New Roman" w:cs="Times New Roman"/>
          <w:sz w:val="24"/>
          <w:szCs w:val="24"/>
        </w:rPr>
        <w:t>групп, связанных с развитием ребенка и деятельностью М</w:t>
      </w:r>
      <w:r w:rsidR="00376C44">
        <w:rPr>
          <w:rFonts w:ascii="Times New Roman" w:hAnsi="Times New Roman" w:cs="Times New Roman"/>
          <w:sz w:val="24"/>
          <w:szCs w:val="24"/>
        </w:rPr>
        <w:t>Б</w:t>
      </w:r>
      <w:r w:rsidR="000F6C76" w:rsidRPr="00C93281">
        <w:rPr>
          <w:rFonts w:ascii="Times New Roman" w:hAnsi="Times New Roman" w:cs="Times New Roman"/>
          <w:sz w:val="24"/>
          <w:szCs w:val="24"/>
        </w:rPr>
        <w:t>ДОУ.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Первая группа результатов связана с развитием ребенка – успешного дошкольника.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Содержательные: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сохранение и укрепление здоровья детей; достаточный у</w:t>
      </w:r>
      <w:r w:rsidR="001E66C7">
        <w:rPr>
          <w:rFonts w:ascii="Times New Roman" w:hAnsi="Times New Roman" w:cs="Times New Roman"/>
          <w:sz w:val="24"/>
          <w:szCs w:val="24"/>
        </w:rPr>
        <w:t xml:space="preserve">ровень сформированности у детей </w:t>
      </w:r>
      <w:r w:rsidRPr="00C93281">
        <w:rPr>
          <w:rFonts w:ascii="Times New Roman" w:hAnsi="Times New Roman" w:cs="Times New Roman"/>
          <w:sz w:val="24"/>
          <w:szCs w:val="24"/>
        </w:rPr>
        <w:t xml:space="preserve">основ культуры здоровья; повышение коэффициента здоровья детей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(здоровый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сформированность у детей навыков самостоятельного об</w:t>
      </w:r>
      <w:r w:rsidR="001E66C7">
        <w:rPr>
          <w:rFonts w:ascii="Times New Roman" w:hAnsi="Times New Roman" w:cs="Times New Roman"/>
          <w:sz w:val="24"/>
          <w:szCs w:val="24"/>
        </w:rPr>
        <w:t>служивания, первоначальных тру</w:t>
      </w:r>
      <w:r w:rsidRPr="00C93281">
        <w:rPr>
          <w:rFonts w:ascii="Times New Roman" w:hAnsi="Times New Roman" w:cs="Times New Roman"/>
          <w:sz w:val="24"/>
          <w:szCs w:val="24"/>
        </w:rPr>
        <w:t xml:space="preserve">довых действий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(деятельный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успешное освоение образовательной программы М</w:t>
      </w:r>
      <w:r w:rsidR="00376C44">
        <w:rPr>
          <w:rFonts w:ascii="Times New Roman" w:hAnsi="Times New Roman" w:cs="Times New Roman"/>
          <w:sz w:val="24"/>
          <w:szCs w:val="24"/>
        </w:rPr>
        <w:t>Б</w:t>
      </w:r>
      <w:r w:rsidRPr="00C93281">
        <w:rPr>
          <w:rFonts w:ascii="Times New Roman" w:hAnsi="Times New Roman" w:cs="Times New Roman"/>
          <w:sz w:val="24"/>
          <w:szCs w:val="24"/>
        </w:rPr>
        <w:t xml:space="preserve">ДОУ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(умный ребенок)</w:t>
      </w:r>
      <w:r w:rsidRPr="00C93281">
        <w:rPr>
          <w:rFonts w:ascii="Times New Roman" w:hAnsi="Times New Roman" w:cs="Times New Roman"/>
          <w:sz w:val="24"/>
          <w:szCs w:val="24"/>
        </w:rPr>
        <w:t>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Социально-психологические: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достаточный уровень самостоятельности, инициативы и активности </w:t>
      </w:r>
      <w:r w:rsidR="001E66C7">
        <w:rPr>
          <w:rFonts w:ascii="Times New Roman" w:hAnsi="Times New Roman" w:cs="Times New Roman"/>
          <w:i/>
          <w:iCs/>
          <w:sz w:val="24"/>
          <w:szCs w:val="24"/>
        </w:rPr>
        <w:t xml:space="preserve">(социально активный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психолого-педагогическая готовность (мотивация) дет</w:t>
      </w:r>
      <w:r w:rsidR="001E66C7">
        <w:rPr>
          <w:rFonts w:ascii="Times New Roman" w:hAnsi="Times New Roman" w:cs="Times New Roman"/>
          <w:sz w:val="24"/>
          <w:szCs w:val="24"/>
        </w:rPr>
        <w:t xml:space="preserve">ей к успешному обучению в школе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(умный, социально активный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улучшение эмоционально-психологического состояния детей </w:t>
      </w:r>
      <w:r w:rsidR="001E66C7">
        <w:rPr>
          <w:rFonts w:ascii="Times New Roman" w:hAnsi="Times New Roman" w:cs="Times New Roman"/>
          <w:i/>
          <w:iCs/>
          <w:sz w:val="24"/>
          <w:szCs w:val="24"/>
        </w:rPr>
        <w:t xml:space="preserve">(здоровый ребенок, добрый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позитивное отношение к миру, сверстникам, взрослым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(добрый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развитое воображение, способность находить оригинальное решение проблем </w:t>
      </w:r>
      <w:r w:rsidR="001E66C7">
        <w:rPr>
          <w:rFonts w:ascii="Times New Roman" w:hAnsi="Times New Roman" w:cs="Times New Roman"/>
          <w:i/>
          <w:iCs/>
          <w:sz w:val="24"/>
          <w:szCs w:val="24"/>
        </w:rPr>
        <w:t xml:space="preserve">(творческий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– включение детей в творческое самовыражение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(творческий ребенок)</w:t>
      </w:r>
      <w:r w:rsidRPr="00C93281">
        <w:rPr>
          <w:rFonts w:ascii="Times New Roman" w:hAnsi="Times New Roman" w:cs="Times New Roman"/>
          <w:sz w:val="24"/>
          <w:szCs w:val="24"/>
        </w:rPr>
        <w:t>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готовность детей к самостоятельному выбору деятельно</w:t>
      </w:r>
      <w:r w:rsidR="001E66C7">
        <w:rPr>
          <w:rFonts w:ascii="Times New Roman" w:hAnsi="Times New Roman" w:cs="Times New Roman"/>
          <w:sz w:val="24"/>
          <w:szCs w:val="24"/>
        </w:rPr>
        <w:t xml:space="preserve">сти, партнеров, форм и способов </w:t>
      </w:r>
      <w:r w:rsidRPr="00C9328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C93281">
        <w:rPr>
          <w:rFonts w:ascii="Times New Roman" w:hAnsi="Times New Roman" w:cs="Times New Roman"/>
          <w:i/>
          <w:iCs/>
          <w:sz w:val="24"/>
          <w:szCs w:val="24"/>
        </w:rPr>
        <w:t>(социально активный ребенок)</w:t>
      </w:r>
      <w:r w:rsidRPr="00C93281">
        <w:rPr>
          <w:rFonts w:ascii="Times New Roman" w:hAnsi="Times New Roman" w:cs="Times New Roman"/>
          <w:sz w:val="24"/>
          <w:szCs w:val="24"/>
        </w:rPr>
        <w:t>.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Вторая группа результатов связана с деятельностью с</w:t>
      </w:r>
      <w:r>
        <w:rPr>
          <w:rFonts w:ascii="Times New Roman" w:hAnsi="Times New Roman" w:cs="Times New Roman"/>
          <w:sz w:val="24"/>
          <w:szCs w:val="24"/>
        </w:rPr>
        <w:t>амого образовательного учрежде</w:t>
      </w:r>
      <w:r w:rsidR="000F6C76" w:rsidRPr="00C93281">
        <w:rPr>
          <w:rFonts w:ascii="Times New Roman" w:hAnsi="Times New Roman" w:cs="Times New Roman"/>
          <w:sz w:val="24"/>
          <w:szCs w:val="24"/>
        </w:rPr>
        <w:t>ния: содержанием образовательного процесса, повышением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педагогов, систе</w:t>
      </w:r>
      <w:r w:rsidR="000F6C76" w:rsidRPr="00C93281">
        <w:rPr>
          <w:rFonts w:ascii="Times New Roman" w:hAnsi="Times New Roman" w:cs="Times New Roman"/>
          <w:sz w:val="24"/>
          <w:szCs w:val="24"/>
        </w:rPr>
        <w:t>мой управления.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Организационные: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реализация модели развивающей среды и интегрированного игрового пространства;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повышение уровня профессиональной компетентности педагогов в рамках овладения ра</w:t>
      </w:r>
      <w:r w:rsidR="001E66C7">
        <w:rPr>
          <w:rFonts w:ascii="Times New Roman" w:hAnsi="Times New Roman" w:cs="Times New Roman"/>
          <w:sz w:val="24"/>
          <w:szCs w:val="24"/>
        </w:rPr>
        <w:t>з</w:t>
      </w:r>
      <w:r w:rsidRPr="00C93281">
        <w:rPr>
          <w:rFonts w:ascii="Times New Roman" w:hAnsi="Times New Roman" w:cs="Times New Roman"/>
          <w:sz w:val="24"/>
          <w:szCs w:val="24"/>
        </w:rPr>
        <w:t>вивающими технологиями и оценки на основе компетентностного подхода;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повышение уровня педагогической грамотности родителе</w:t>
      </w:r>
      <w:r w:rsidR="001E66C7">
        <w:rPr>
          <w:rFonts w:ascii="Times New Roman" w:hAnsi="Times New Roman" w:cs="Times New Roman"/>
          <w:sz w:val="24"/>
          <w:szCs w:val="24"/>
        </w:rPr>
        <w:t xml:space="preserve">й в области организации детской </w:t>
      </w:r>
      <w:r w:rsidRPr="00C9328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создание информационного банка (фонда) полного спектра игр и развивающих технологий;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совершенствование функционирования общественно-г</w:t>
      </w:r>
      <w:r w:rsidR="001E66C7">
        <w:rPr>
          <w:rFonts w:ascii="Times New Roman" w:hAnsi="Times New Roman" w:cs="Times New Roman"/>
          <w:sz w:val="24"/>
          <w:szCs w:val="24"/>
        </w:rPr>
        <w:t>осударственных органов управле</w:t>
      </w:r>
      <w:r w:rsidRPr="00C93281">
        <w:rPr>
          <w:rFonts w:ascii="Times New Roman" w:hAnsi="Times New Roman" w:cs="Times New Roman"/>
          <w:sz w:val="24"/>
          <w:szCs w:val="24"/>
        </w:rPr>
        <w:t>ния.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соответствие качества образовательных услуг базовым требованиям;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дальнейшее расширение сферы дополнительных образовательных услуг для дошкольн</w:t>
      </w:r>
      <w:r w:rsidR="001E66C7">
        <w:rPr>
          <w:rFonts w:ascii="Times New Roman" w:hAnsi="Times New Roman" w:cs="Times New Roman"/>
          <w:sz w:val="24"/>
          <w:szCs w:val="24"/>
        </w:rPr>
        <w:t>и</w:t>
      </w:r>
      <w:r w:rsidRPr="00C93281">
        <w:rPr>
          <w:rFonts w:ascii="Times New Roman" w:hAnsi="Times New Roman" w:cs="Times New Roman"/>
          <w:sz w:val="24"/>
          <w:szCs w:val="24"/>
        </w:rPr>
        <w:t>ков;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мониторинг сформированности у детей начальных кл</w:t>
      </w:r>
      <w:r w:rsidR="001E66C7">
        <w:rPr>
          <w:rFonts w:ascii="Times New Roman" w:hAnsi="Times New Roman" w:cs="Times New Roman"/>
          <w:sz w:val="24"/>
          <w:szCs w:val="24"/>
        </w:rPr>
        <w:t xml:space="preserve">ючевых компетенций, предпосылок </w:t>
      </w:r>
      <w:r w:rsidRPr="00C93281">
        <w:rPr>
          <w:rFonts w:ascii="Times New Roman" w:hAnsi="Times New Roman" w:cs="Times New Roman"/>
          <w:sz w:val="24"/>
          <w:szCs w:val="24"/>
        </w:rPr>
        <w:t>учебной деятельности и уровня мотивации к успешност</w:t>
      </w:r>
      <w:r w:rsidR="001E66C7">
        <w:rPr>
          <w:rFonts w:ascii="Times New Roman" w:hAnsi="Times New Roman" w:cs="Times New Roman"/>
          <w:sz w:val="24"/>
          <w:szCs w:val="24"/>
        </w:rPr>
        <w:t xml:space="preserve">и обучения в школе и дальнейшей </w:t>
      </w:r>
      <w:r w:rsidRPr="00C93281">
        <w:rPr>
          <w:rFonts w:ascii="Times New Roman" w:hAnsi="Times New Roman" w:cs="Times New Roman"/>
          <w:sz w:val="24"/>
          <w:szCs w:val="24"/>
        </w:rPr>
        <w:t>жизни.</w:t>
      </w:r>
    </w:p>
    <w:p w:rsidR="000F6C76" w:rsidRPr="001E66C7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66C7">
        <w:rPr>
          <w:rFonts w:ascii="Times New Roman" w:hAnsi="Times New Roman" w:cs="Times New Roman"/>
          <w:i/>
          <w:iCs/>
          <w:sz w:val="24"/>
          <w:szCs w:val="24"/>
          <w:u w:val="single"/>
        </w:rPr>
        <w:t>Результаты успешности: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lastRenderedPageBreak/>
        <w:t>– участие ДОУ в конкурсах различного уровня;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рост количества участников и призеров профессиональных конкурсов (фестивалей);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получение коллективом ДОУ и отдельными педагогами грантов;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рост количества педагогов, представляющих опыт на се</w:t>
      </w:r>
      <w:r w:rsidR="001E66C7">
        <w:rPr>
          <w:rFonts w:ascii="Times New Roman" w:hAnsi="Times New Roman" w:cs="Times New Roman"/>
          <w:sz w:val="24"/>
          <w:szCs w:val="24"/>
        </w:rPr>
        <w:t>минарах, конференциях, публика</w:t>
      </w:r>
      <w:r w:rsidRPr="00C93281">
        <w:rPr>
          <w:rFonts w:ascii="Times New Roman" w:hAnsi="Times New Roman" w:cs="Times New Roman"/>
          <w:sz w:val="24"/>
          <w:szCs w:val="24"/>
        </w:rPr>
        <w:t>циях, в СМИ;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рост числа педагогов, разработавших авторские программы, методические пособия;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положительная динамика публикаций о деятельности ДОУ на различных уровнях;</w:t>
      </w:r>
    </w:p>
    <w:p w:rsidR="000F6C76" w:rsidRPr="00C93281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ориентация детей и педагогов на успех.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Ожидаемым результатом является функционирование М</w:t>
      </w:r>
      <w:r>
        <w:rPr>
          <w:rFonts w:ascii="Times New Roman" w:hAnsi="Times New Roman" w:cs="Times New Roman"/>
          <w:sz w:val="24"/>
          <w:szCs w:val="24"/>
        </w:rPr>
        <w:t>БДОУ как современного учрежде</w:t>
      </w:r>
      <w:r w:rsidR="000F6C76" w:rsidRPr="00C93281">
        <w:rPr>
          <w:rFonts w:ascii="Times New Roman" w:hAnsi="Times New Roman" w:cs="Times New Roman"/>
          <w:sz w:val="24"/>
          <w:szCs w:val="24"/>
        </w:rPr>
        <w:t>ния дошкольного образования, обеспечивающего формирование успешного дошкольника.</w:t>
      </w:r>
    </w:p>
    <w:p w:rsidR="002867F9" w:rsidRDefault="001E66C7" w:rsidP="00E2277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E1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Модель выпускника дошкольного учреждения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Дошкольное образование призвано обеспечить создание основного фундамента развития ребёнка – формирование базовой культуры его личности. Это позволит ему успешно овладеть видами деятельности и областям знаний на других ступенях образования. </w:t>
      </w:r>
    </w:p>
    <w:p w:rsidR="002867F9" w:rsidRDefault="00685E19" w:rsidP="00685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Целевые ориентиры на этапе завершения дошкольного образования: </w:t>
      </w:r>
    </w:p>
    <w:p w:rsidR="00685E19" w:rsidRPr="009900B3" w:rsidRDefault="00F5762E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85E19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E19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</w:t>
      </w:r>
    </w:p>
    <w:p w:rsidR="00685E19" w:rsidRPr="009900B3" w:rsidRDefault="00685E19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685E19" w:rsidRPr="009900B3" w:rsidRDefault="00F5762E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85E19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E19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685E19" w:rsidRPr="009900B3" w:rsidRDefault="00F5762E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85E19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E19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685E19" w:rsidRPr="009900B3" w:rsidRDefault="00F5762E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85E19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E19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685E19" w:rsidRPr="009900B3" w:rsidRDefault="00F5762E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85E19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E19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685E19" w:rsidRPr="009900B3" w:rsidRDefault="00F5762E" w:rsidP="00685E1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85E19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E19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685E19" w:rsidRPr="009900B3">
        <w:rPr>
          <w:rFonts w:ascii="Times New Roman" w:hAnsi="Times New Roman" w:cs="Times New Roman"/>
          <w:color w:val="000000"/>
          <w:sz w:val="23"/>
          <w:szCs w:val="23"/>
        </w:rPr>
        <w:t>со</w:t>
      </w:r>
      <w:proofErr w:type="gramEnd"/>
      <w:r w:rsidR="00685E19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 взрослыми и сверстниками, может соблюдать правила безопасного поведения и личной гигиены; </w:t>
      </w:r>
    </w:p>
    <w:p w:rsidR="00685E19" w:rsidRPr="009900B3" w:rsidRDefault="00F5762E" w:rsidP="0068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85E19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E19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 </w:t>
      </w:r>
    </w:p>
    <w:p w:rsidR="000F6C76" w:rsidRPr="00C93281" w:rsidRDefault="001E66C7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C76" w:rsidRPr="00C93281">
        <w:rPr>
          <w:rFonts w:ascii="Times New Roman" w:hAnsi="Times New Roman" w:cs="Times New Roman"/>
          <w:sz w:val="24"/>
          <w:szCs w:val="24"/>
        </w:rPr>
        <w:t>Таким образом, модель выпускника ДОУ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 собой успешного дошкольника </w:t>
      </w:r>
      <w:r w:rsidR="000F6C76" w:rsidRPr="00C93281">
        <w:rPr>
          <w:rFonts w:ascii="Times New Roman" w:hAnsi="Times New Roman" w:cs="Times New Roman"/>
          <w:sz w:val="24"/>
          <w:szCs w:val="24"/>
        </w:rPr>
        <w:t>и имеет следующие аспекты успешности: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здоровый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lastRenderedPageBreak/>
        <w:t>– умный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деятельный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социально активный ребенок;</w:t>
      </w:r>
    </w:p>
    <w:p w:rsidR="000F6C76" w:rsidRPr="00C93281" w:rsidRDefault="000F6C7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добрый ребенок;</w:t>
      </w:r>
    </w:p>
    <w:p w:rsidR="002867F9" w:rsidRPr="00FF1356" w:rsidRDefault="000F6C76" w:rsidP="00FF13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>– творческий ребенок.</w:t>
      </w:r>
    </w:p>
    <w:p w:rsidR="007445A8" w:rsidRDefault="007445A8" w:rsidP="00AA318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0F6C76" w:rsidRPr="00AA3186" w:rsidRDefault="00FB0D1C" w:rsidP="00FB0D1C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</w:t>
      </w:r>
      <w:r w:rsidR="001E66C7" w:rsidRPr="00AA3186">
        <w:rPr>
          <w:rFonts w:ascii="Times New Roman" w:hAnsi="Times New Roman" w:cs="Times New Roman"/>
          <w:b/>
          <w:i/>
        </w:rPr>
        <w:t>МОДЕЛЬ УСПЕШНОГО ДОШКОЛЬНИКА</w:t>
      </w:r>
    </w:p>
    <w:p w:rsidR="000F6C76" w:rsidRPr="00C93281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6C7" w:rsidRDefault="00FB0D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77175" wp14:editId="4DF87077">
                <wp:simplePos x="0" y="0"/>
                <wp:positionH relativeFrom="column">
                  <wp:posOffset>2155190</wp:posOffset>
                </wp:positionH>
                <wp:positionV relativeFrom="paragraph">
                  <wp:posOffset>178435</wp:posOffset>
                </wp:positionV>
                <wp:extent cx="1543050" cy="1000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D1C" w:rsidRPr="000E5B2A" w:rsidRDefault="00FB0D1C" w:rsidP="00FB0D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5B2A">
                              <w:rPr>
                                <w:b/>
                              </w:rPr>
                              <w:t>УМНЫЙ</w:t>
                            </w:r>
                          </w:p>
                          <w:p w:rsidR="00FB0D1C" w:rsidRDefault="00FB0D1C" w:rsidP="00FB0D1C">
                            <w:pPr>
                              <w:jc w:val="center"/>
                            </w:pPr>
                            <w:r>
                              <w:t>(мотивы, начальные ключевые компетентности, универсальные учебные действия)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9.7pt;margin-top:14.05pt;width:12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" fillcolor="#a5a5a5 [3206]" strokecolor="#525252 [1606]" strokeweight="1pt">
                <v:textbox>
                  <w:txbxContent>
                    <w:p w:rsidR="00FB0D1C" w:rsidRPr="000E5B2A" w:rsidRDefault="00FB0D1C" w:rsidP="00FB0D1C">
                      <w:pPr>
                        <w:jc w:val="center"/>
                        <w:rPr>
                          <w:b/>
                        </w:rPr>
                      </w:pPr>
                      <w:r w:rsidRPr="000E5B2A">
                        <w:rPr>
                          <w:b/>
                        </w:rPr>
                        <w:t>УМНЫЙ</w:t>
                      </w:r>
                    </w:p>
                    <w:p w:rsidR="00FB0D1C" w:rsidRDefault="00FB0D1C" w:rsidP="00FB0D1C">
                      <w:pPr>
                        <w:jc w:val="center"/>
                      </w:pPr>
                      <w:r>
                        <w:t>(мотивы, начальные ключевые компетентности, универсальные учебные действия)</w:t>
                      </w:r>
                    </w:p>
                  </w:txbxContent>
                </v:textbox>
              </v:rect>
            </w:pict>
          </mc:Fallback>
        </mc:AlternateContent>
      </w: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FB0D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F72B3" wp14:editId="38E02554">
                <wp:simplePos x="0" y="0"/>
                <wp:positionH relativeFrom="column">
                  <wp:posOffset>-16510</wp:posOffset>
                </wp:positionH>
                <wp:positionV relativeFrom="paragraph">
                  <wp:posOffset>146685</wp:posOffset>
                </wp:positionV>
                <wp:extent cx="1257300" cy="1295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D1C" w:rsidRPr="000E5B2A" w:rsidRDefault="00FB0D1C" w:rsidP="00FB0D1C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5B2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ЗДОРОВЫЙ</w:t>
                            </w:r>
                          </w:p>
                          <w:p w:rsidR="00FB0D1C" w:rsidRPr="000E5B2A" w:rsidRDefault="00FB0D1C" w:rsidP="00FB0D1C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5B2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(мотивы, начальные ключевые компетентности)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.3pt;margin-top:11.55pt;width:99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" fillcolor="#ed7d31 [3205]" strokecolor="#823b0b [1605]" strokeweight="1pt">
                <v:textbox>
                  <w:txbxContent>
                    <w:p w:rsidR="00FB0D1C" w:rsidRPr="000E5B2A" w:rsidRDefault="00FB0D1C" w:rsidP="00FB0D1C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5B2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ЗДОРОВЫЙ</w:t>
                      </w:r>
                    </w:p>
                    <w:p w:rsidR="00FB0D1C" w:rsidRPr="000E5B2A" w:rsidRDefault="00FB0D1C" w:rsidP="00FB0D1C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5B2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(мотивы, начальные ключевые компетентности)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1E66C7" w:rsidRDefault="00FB0D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4DB5D" wp14:editId="77603C13">
                <wp:simplePos x="0" y="0"/>
                <wp:positionH relativeFrom="column">
                  <wp:posOffset>4584065</wp:posOffset>
                </wp:positionH>
                <wp:positionV relativeFrom="paragraph">
                  <wp:posOffset>115570</wp:posOffset>
                </wp:positionV>
                <wp:extent cx="1609725" cy="1380490"/>
                <wp:effectExtent l="0" t="0" r="2857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80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D1C" w:rsidRPr="000E5B2A" w:rsidRDefault="00FB0D1C" w:rsidP="00FB0D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5B2A">
                              <w:rPr>
                                <w:b/>
                              </w:rPr>
                              <w:t>Деятельный</w:t>
                            </w:r>
                          </w:p>
                          <w:p w:rsidR="00FB0D1C" w:rsidRDefault="00FB0D1C" w:rsidP="00FB0D1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0E5B2A">
                              <w:t>мотивы, начальные ключевые компетентности, универсальные учебные действия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60.95pt;margin-top:9.1pt;width:126.75pt;height:10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" fillcolor="#70ad47 [3209]" strokecolor="#375623 [1609]" strokeweight="1pt">
                <v:textbox>
                  <w:txbxContent>
                    <w:p w:rsidR="00FB0D1C" w:rsidRPr="000E5B2A" w:rsidRDefault="00FB0D1C" w:rsidP="00FB0D1C">
                      <w:pPr>
                        <w:jc w:val="center"/>
                        <w:rPr>
                          <w:b/>
                        </w:rPr>
                      </w:pPr>
                      <w:r w:rsidRPr="000E5B2A">
                        <w:rPr>
                          <w:b/>
                        </w:rPr>
                        <w:t>Деятельный</w:t>
                      </w:r>
                    </w:p>
                    <w:p w:rsidR="00FB0D1C" w:rsidRDefault="00FB0D1C" w:rsidP="00FB0D1C">
                      <w:pPr>
                        <w:jc w:val="center"/>
                      </w:pPr>
                      <w:r>
                        <w:t>(</w:t>
                      </w:r>
                      <w:r w:rsidRPr="000E5B2A">
                        <w:t>мотивы, начальные ключевые компетентности, универсальные учебные действия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D1C" w:rsidRDefault="00FB0D1C" w:rsidP="00FB0D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D9512" wp14:editId="527CAA3B">
                <wp:simplePos x="0" y="0"/>
                <wp:positionH relativeFrom="column">
                  <wp:posOffset>3775075</wp:posOffset>
                </wp:positionH>
                <wp:positionV relativeFrom="paragraph">
                  <wp:posOffset>208745</wp:posOffset>
                </wp:positionV>
                <wp:extent cx="360565" cy="1158875"/>
                <wp:effectExtent l="0" t="208915" r="0" b="193040"/>
                <wp:wrapNone/>
                <wp:docPr id="12" name="Двойная стрелка вверх/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8725">
                          <a:off x="0" y="0"/>
                          <a:ext cx="360565" cy="11588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2" o:spid="_x0000_s1026" type="#_x0000_t70" style="position:absolute;margin-left:297.25pt;margin-top:16.45pt;width:28.4pt;height:91.25pt;rotation:3908922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" adj=",336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B7958" wp14:editId="4E8AEBA0">
                <wp:simplePos x="0" y="0"/>
                <wp:positionH relativeFrom="column">
                  <wp:posOffset>2719705</wp:posOffset>
                </wp:positionH>
                <wp:positionV relativeFrom="paragraph">
                  <wp:posOffset>118110</wp:posOffset>
                </wp:positionV>
                <wp:extent cx="488950" cy="775335"/>
                <wp:effectExtent l="19050" t="19050" r="44450" b="43815"/>
                <wp:wrapNone/>
                <wp:docPr id="11" name="Двойная стрелка вверх/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77533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1" o:spid="_x0000_s1026" type="#_x0000_t70" style="position:absolute;margin-left:214.15pt;margin-top:9.3pt;width:38.5pt;height:61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" adj=",6811" fillcolor="#5b9bd5 [3204]" strokecolor="#1f4d78 [1604]" strokeweight="1pt"/>
            </w:pict>
          </mc:Fallback>
        </mc:AlternateContent>
      </w:r>
    </w:p>
    <w:p w:rsidR="001E66C7" w:rsidRDefault="00FB0D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E3DFB" wp14:editId="001C8C65">
                <wp:simplePos x="0" y="0"/>
                <wp:positionH relativeFrom="column">
                  <wp:posOffset>1597025</wp:posOffset>
                </wp:positionH>
                <wp:positionV relativeFrom="paragraph">
                  <wp:posOffset>20320</wp:posOffset>
                </wp:positionV>
                <wp:extent cx="424180" cy="1201420"/>
                <wp:effectExtent l="0" t="179070" r="0" b="177800"/>
                <wp:wrapNone/>
                <wp:docPr id="13" name="Двойная стрелка вверх/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75560">
                          <a:off x="0" y="0"/>
                          <a:ext cx="424180" cy="120142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верх/вниз 13" o:spid="_x0000_s1026" type="#_x0000_t70" style="position:absolute;margin-left:125.75pt;margin-top:1.6pt;width:33.4pt;height:94.6pt;rotation:-4068082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" adj=",3813" fillcolor="#5b9bd5 [3204]" strokecolor="#1f4d78 [1604]" strokeweight="1pt"/>
            </w:pict>
          </mc:Fallback>
        </mc:AlternateContent>
      </w:r>
    </w:p>
    <w:p w:rsidR="001E66C7" w:rsidRDefault="001E66C7" w:rsidP="00AA3186">
      <w:pPr>
        <w:pStyle w:val="a3"/>
        <w:tabs>
          <w:tab w:val="left" w:pos="31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FB0D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5B5" wp14:editId="6F74A037">
                <wp:simplePos x="0" y="0"/>
                <wp:positionH relativeFrom="column">
                  <wp:posOffset>2305685</wp:posOffset>
                </wp:positionH>
                <wp:positionV relativeFrom="paragraph">
                  <wp:posOffset>141605</wp:posOffset>
                </wp:positionV>
                <wp:extent cx="1807210" cy="1243965"/>
                <wp:effectExtent l="0" t="0" r="21590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243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1.55pt;margin-top:11.15pt;width:142.3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" fillcolor="#5b9bd5 [3204]" strokecolor="#1f4d78 [1604]" strokeweight="1pt"/>
            </w:pict>
          </mc:Fallback>
        </mc:AlternateContent>
      </w:r>
    </w:p>
    <w:p w:rsidR="001E66C7" w:rsidRDefault="00FB0D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35869" wp14:editId="14D3ACDB">
                <wp:simplePos x="0" y="0"/>
                <wp:positionH relativeFrom="column">
                  <wp:posOffset>3360420</wp:posOffset>
                </wp:positionH>
                <wp:positionV relativeFrom="paragraph">
                  <wp:posOffset>160655</wp:posOffset>
                </wp:positionV>
                <wp:extent cx="914400" cy="9144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D1C" w:rsidRPr="000E5B2A" w:rsidRDefault="00FB0D1C" w:rsidP="00FB0D1C">
                            <w:pPr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0E5B2A">
                              <w:rPr>
                                <w:b/>
                                <w:color w:val="FF0000"/>
                                <w:sz w:val="96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9" type="#_x0000_t202" style="position:absolute;margin-left:264.6pt;margin-top:12.65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" filled="f" stroked="f" strokeweight=".5pt">
                <v:textbox>
                  <w:txbxContent>
                    <w:p w:rsidR="00FB0D1C" w:rsidRPr="000E5B2A" w:rsidRDefault="00FB0D1C" w:rsidP="00FB0D1C">
                      <w:pPr>
                        <w:rPr>
                          <w:b/>
                          <w:color w:val="FF0000"/>
                          <w:sz w:val="96"/>
                        </w:rPr>
                      </w:pPr>
                      <w:r w:rsidRPr="000E5B2A">
                        <w:rPr>
                          <w:b/>
                          <w:color w:val="FF0000"/>
                          <w:sz w:val="96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B18F0" wp14:editId="34187EB0">
                <wp:simplePos x="0" y="0"/>
                <wp:positionH relativeFrom="column">
                  <wp:posOffset>2717800</wp:posOffset>
                </wp:positionH>
                <wp:positionV relativeFrom="paragraph">
                  <wp:posOffset>76835</wp:posOffset>
                </wp:positionV>
                <wp:extent cx="414655" cy="435610"/>
                <wp:effectExtent l="0" t="0" r="23495" b="2159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356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214pt;margin-top:6.05pt;width:32.65pt;height:3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" fillcolor="red" strokecolor="#1f4d78 [1604]" strokeweight="1pt">
                <v:stroke joinstyle="miter"/>
              </v:oval>
            </w:pict>
          </mc:Fallback>
        </mc:AlternateContent>
      </w:r>
    </w:p>
    <w:p w:rsidR="001E66C7" w:rsidRDefault="00FB0D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0F510" wp14:editId="47863975">
                <wp:simplePos x="0" y="0"/>
                <wp:positionH relativeFrom="column">
                  <wp:posOffset>1734185</wp:posOffset>
                </wp:positionH>
                <wp:positionV relativeFrom="paragraph">
                  <wp:posOffset>118110</wp:posOffset>
                </wp:positionV>
                <wp:extent cx="340360" cy="705485"/>
                <wp:effectExtent l="0" t="87313" r="0" b="86677"/>
                <wp:wrapNone/>
                <wp:docPr id="14" name="Двойная стрелка вверх/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9978">
                          <a:off x="0" y="0"/>
                          <a:ext cx="340360" cy="70548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4" o:spid="_x0000_s1026" type="#_x0000_t70" style="position:absolute;margin-left:136.55pt;margin-top:9.3pt;width:26.8pt;height:55.55pt;rotation:376829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" adj=",5210" fillcolor="#5b9bd5 [3204]" strokecolor="#1f4d78 [1604]" strokeweight="1pt"/>
            </w:pict>
          </mc:Fallback>
        </mc:AlternateContent>
      </w:r>
    </w:p>
    <w:p w:rsidR="001E66C7" w:rsidRDefault="00FB0D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724C2" wp14:editId="4129E57E">
                <wp:simplePos x="0" y="0"/>
                <wp:positionH relativeFrom="column">
                  <wp:posOffset>4426585</wp:posOffset>
                </wp:positionH>
                <wp:positionV relativeFrom="paragraph">
                  <wp:posOffset>49530</wp:posOffset>
                </wp:positionV>
                <wp:extent cx="398780" cy="636270"/>
                <wp:effectExtent l="0" t="61595" r="0" b="53975"/>
                <wp:wrapNone/>
                <wp:docPr id="16" name="Двойная стрелка вверх/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0471">
                          <a:off x="0" y="0"/>
                          <a:ext cx="398780" cy="6362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6" o:spid="_x0000_s1026" type="#_x0000_t70" style="position:absolute;margin-left:348.55pt;margin-top:3.9pt;width:31.4pt;height:50.1pt;rotation:-382241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" adj=",6769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5E365" wp14:editId="1D01849E">
                <wp:simplePos x="0" y="0"/>
                <wp:positionH relativeFrom="column">
                  <wp:posOffset>2623820</wp:posOffset>
                </wp:positionH>
                <wp:positionV relativeFrom="paragraph">
                  <wp:posOffset>156845</wp:posOffset>
                </wp:positionV>
                <wp:extent cx="574040" cy="425450"/>
                <wp:effectExtent l="19050" t="19050" r="35560" b="1270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4254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206.6pt;margin-top:12.35pt;width:45.2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" fillcolor="red" strokecolor="#1f4d78 [1604]" strokeweight="1pt"/>
            </w:pict>
          </mc:Fallback>
        </mc:AlternateContent>
      </w:r>
    </w:p>
    <w:p w:rsidR="001E66C7" w:rsidRDefault="00FB0D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95CAA" wp14:editId="3F74D999">
                <wp:simplePos x="0" y="0"/>
                <wp:positionH relativeFrom="column">
                  <wp:posOffset>21590</wp:posOffset>
                </wp:positionH>
                <wp:positionV relativeFrom="paragraph">
                  <wp:posOffset>175895</wp:posOffset>
                </wp:positionV>
                <wp:extent cx="1504950" cy="1666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D1C" w:rsidRPr="000E5B2A" w:rsidRDefault="00FB0D1C" w:rsidP="00FB0D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5B2A">
                              <w:rPr>
                                <w:b/>
                              </w:rPr>
                              <w:t>СОЦИАЛЬНО АКТИВНЫЙ</w:t>
                            </w:r>
                          </w:p>
                          <w:p w:rsidR="00FB0D1C" w:rsidRDefault="00FB0D1C" w:rsidP="00FB0D1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0E5B2A">
                              <w:t>мотивы, начальные ключевые компетентности, универсальные учебные действия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1.7pt;margin-top:13.85pt;width:118.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" fillcolor="#ffc000 [3207]" strokecolor="#7f5f00 [1607]" strokeweight="1pt">
                <v:textbox>
                  <w:txbxContent>
                    <w:p w:rsidR="00FB0D1C" w:rsidRPr="000E5B2A" w:rsidRDefault="00FB0D1C" w:rsidP="00FB0D1C">
                      <w:pPr>
                        <w:jc w:val="center"/>
                        <w:rPr>
                          <w:b/>
                        </w:rPr>
                      </w:pPr>
                      <w:r w:rsidRPr="000E5B2A">
                        <w:rPr>
                          <w:b/>
                        </w:rPr>
                        <w:t>СОЦИАЛЬНО АКТИВНЫЙ</w:t>
                      </w:r>
                    </w:p>
                    <w:p w:rsidR="00FB0D1C" w:rsidRDefault="00FB0D1C" w:rsidP="00FB0D1C">
                      <w:pPr>
                        <w:jc w:val="center"/>
                      </w:pPr>
                      <w:r>
                        <w:t>(</w:t>
                      </w:r>
                      <w:r w:rsidRPr="000E5B2A">
                        <w:t>мотивы, начальные ключевые компетентности, универсальные учебные действия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C9562" wp14:editId="438B7910">
                <wp:simplePos x="0" y="0"/>
                <wp:positionH relativeFrom="column">
                  <wp:posOffset>5001739</wp:posOffset>
                </wp:positionH>
                <wp:positionV relativeFrom="paragraph">
                  <wp:posOffset>52705</wp:posOffset>
                </wp:positionV>
                <wp:extent cx="1504950" cy="1600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D1C" w:rsidRPr="000E5B2A" w:rsidRDefault="00FB0D1C" w:rsidP="00FB0D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5B2A">
                              <w:rPr>
                                <w:b/>
                              </w:rPr>
                              <w:t>ТВОРЧЕСКИЙ</w:t>
                            </w:r>
                          </w:p>
                          <w:p w:rsidR="00FB0D1C" w:rsidRDefault="00FB0D1C" w:rsidP="00FB0D1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0E5B2A">
                              <w:t>мотивы, начальные ключевые компетентности, универсальные учебные действия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393.85pt;margin-top:4.15pt;width:118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" fillcolor="#ed7d31 [3205]" strokecolor="#823b0b [1605]" strokeweight="1pt">
                <v:textbox>
                  <w:txbxContent>
                    <w:p w:rsidR="00FB0D1C" w:rsidRPr="000E5B2A" w:rsidRDefault="00FB0D1C" w:rsidP="00FB0D1C">
                      <w:pPr>
                        <w:jc w:val="center"/>
                        <w:rPr>
                          <w:b/>
                        </w:rPr>
                      </w:pPr>
                      <w:r w:rsidRPr="000E5B2A">
                        <w:rPr>
                          <w:b/>
                        </w:rPr>
                        <w:t>ТВОРЧЕСКИЙ</w:t>
                      </w:r>
                    </w:p>
                    <w:p w:rsidR="00FB0D1C" w:rsidRDefault="00FB0D1C" w:rsidP="00FB0D1C">
                      <w:pPr>
                        <w:jc w:val="center"/>
                      </w:pPr>
                      <w:r>
                        <w:t>(</w:t>
                      </w:r>
                      <w:r w:rsidRPr="000E5B2A">
                        <w:t>мотивы, начальные ключевые компетентности, универсальные учебные действия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FB0D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037F3" wp14:editId="7B5F421C">
                <wp:simplePos x="0" y="0"/>
                <wp:positionH relativeFrom="column">
                  <wp:posOffset>3069590</wp:posOffset>
                </wp:positionH>
                <wp:positionV relativeFrom="paragraph">
                  <wp:posOffset>92710</wp:posOffset>
                </wp:positionV>
                <wp:extent cx="293893" cy="476250"/>
                <wp:effectExtent l="19050" t="19050" r="30480" b="38100"/>
                <wp:wrapNone/>
                <wp:docPr id="15" name="Двойная стрелка вверх/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93" cy="4762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5" o:spid="_x0000_s1026" type="#_x0000_t70" style="position:absolute;margin-left:241.7pt;margin-top:7.3pt;width:23.1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" adj=",6665" fillcolor="#5b9bd5 [3204]" strokecolor="#1f4d78 [1604]" strokeweight="1pt"/>
            </w:pict>
          </mc:Fallback>
        </mc:AlternateContent>
      </w: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FB0D1C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82E67" wp14:editId="6D98CD34">
                <wp:simplePos x="0" y="0"/>
                <wp:positionH relativeFrom="column">
                  <wp:posOffset>2583815</wp:posOffset>
                </wp:positionH>
                <wp:positionV relativeFrom="paragraph">
                  <wp:posOffset>100330</wp:posOffset>
                </wp:positionV>
                <wp:extent cx="1292860" cy="1116330"/>
                <wp:effectExtent l="0" t="0" r="2159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1116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D1C" w:rsidRPr="000E5B2A" w:rsidRDefault="00FB0D1C" w:rsidP="00FB0D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5B2A">
                              <w:rPr>
                                <w:b/>
                              </w:rPr>
                              <w:t>ДОБРЫЙ</w:t>
                            </w:r>
                          </w:p>
                          <w:p w:rsidR="00FB0D1C" w:rsidRDefault="00FB0D1C" w:rsidP="00FB0D1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0E5B2A">
                              <w:t>нач</w:t>
                            </w:r>
                            <w:r>
                              <w:t>альные ключевые компетентности)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2" style="position:absolute;margin-left:203.45pt;margin-top:7.9pt;width:101.8pt;height:87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" fillcolor="#4472c4 [3208]" strokecolor="#1f3763 [1608]" strokeweight="1pt">
                <v:textbox>
                  <w:txbxContent>
                    <w:p w:rsidR="00FB0D1C" w:rsidRPr="000E5B2A" w:rsidRDefault="00FB0D1C" w:rsidP="00FB0D1C">
                      <w:pPr>
                        <w:jc w:val="center"/>
                        <w:rPr>
                          <w:b/>
                        </w:rPr>
                      </w:pPr>
                      <w:r w:rsidRPr="000E5B2A">
                        <w:rPr>
                          <w:b/>
                        </w:rPr>
                        <w:t>ДОБРЫЙ</w:t>
                      </w:r>
                    </w:p>
                    <w:p w:rsidR="00FB0D1C" w:rsidRDefault="00FB0D1C" w:rsidP="00FB0D1C">
                      <w:pPr>
                        <w:jc w:val="center"/>
                      </w:pPr>
                      <w:r>
                        <w:t>(</w:t>
                      </w:r>
                      <w:r w:rsidRPr="000E5B2A">
                        <w:t>нач</w:t>
                      </w:r>
                      <w:r>
                        <w:t>альные ключевые компетентности)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6C7" w:rsidRDefault="001E66C7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3186" w:rsidRDefault="00AA3186" w:rsidP="00AA31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EC0" w:rsidRDefault="00247EC0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7B7B" w:rsidRDefault="00E27B7B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7B7B" w:rsidRDefault="00E27B7B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6C76" w:rsidRPr="001E66C7" w:rsidRDefault="000F6C76" w:rsidP="00AA3186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66C7">
        <w:rPr>
          <w:rFonts w:ascii="Times New Roman" w:hAnsi="Times New Roman" w:cs="Times New Roman"/>
          <w:b/>
          <w:i/>
          <w:sz w:val="24"/>
          <w:szCs w:val="24"/>
        </w:rPr>
        <w:t>Модель современного педагога ДОУ</w:t>
      </w:r>
      <w:r w:rsidR="00376C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67F9" w:rsidRPr="009900B3" w:rsidRDefault="001E66C7" w:rsidP="002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67F9" w:rsidRPr="009900B3" w:rsidRDefault="00E22770" w:rsidP="0028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2867F9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 </w:t>
      </w:r>
    </w:p>
    <w:p w:rsidR="002867F9" w:rsidRPr="009900B3" w:rsidRDefault="002867F9" w:rsidP="0028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3"/>
          <w:szCs w:val="23"/>
        </w:rPr>
        <w:t>Личность может вос</w:t>
      </w:r>
      <w:r w:rsidR="00E22770">
        <w:rPr>
          <w:rFonts w:ascii="Times New Roman" w:hAnsi="Times New Roman" w:cs="Times New Roman"/>
          <w:color w:val="000000"/>
          <w:sz w:val="23"/>
          <w:szCs w:val="23"/>
        </w:rPr>
        <w:t>питать только личность. Поэтому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 в современных условиях важное значение приобретает образ педагога детского сада. </w:t>
      </w:r>
    </w:p>
    <w:p w:rsidR="002867F9" w:rsidRPr="009900B3" w:rsidRDefault="002867F9" w:rsidP="0028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color w:val="000000"/>
          <w:sz w:val="23"/>
          <w:szCs w:val="23"/>
        </w:rPr>
        <w:t>Качество дошкольного воспитания во многом определяется характ</w:t>
      </w:r>
      <w:r w:rsidR="00E22770">
        <w:rPr>
          <w:rFonts w:ascii="Times New Roman" w:hAnsi="Times New Roman" w:cs="Times New Roman"/>
          <w:color w:val="000000"/>
          <w:sz w:val="23"/>
          <w:szCs w:val="23"/>
        </w:rPr>
        <w:t>ером общения взрослого и ре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бенка. Проанализировав стиль общения педагогов учреждения с детьми, мы пришли к выводу, что они </w:t>
      </w:r>
      <w:r w:rsidRPr="009900B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приняли новую тактику общения, основанную на принципах сотрудничества, в котором позиция педагога исходит из интересов ребёнка и перспектив его дальнейшего развития. </w:t>
      </w:r>
    </w:p>
    <w:p w:rsidR="002867F9" w:rsidRPr="009900B3" w:rsidRDefault="002867F9" w:rsidP="002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36AC4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1">
        <w:rPr>
          <w:rFonts w:ascii="Times New Roman" w:hAnsi="Times New Roman" w:cs="Times New Roman"/>
          <w:sz w:val="24"/>
          <w:szCs w:val="24"/>
        </w:rPr>
        <w:t xml:space="preserve">Педагог является центральным звеном в процессе внедрения новой модели </w:t>
      </w:r>
      <w:r w:rsidR="001E66C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93281">
        <w:rPr>
          <w:rFonts w:ascii="Times New Roman" w:hAnsi="Times New Roman" w:cs="Times New Roman"/>
          <w:sz w:val="24"/>
          <w:szCs w:val="24"/>
        </w:rPr>
        <w:t>развития дошкольного учреждения. Именно педагог, как су</w:t>
      </w:r>
      <w:r w:rsidR="001E66C7">
        <w:rPr>
          <w:rFonts w:ascii="Times New Roman" w:hAnsi="Times New Roman" w:cs="Times New Roman"/>
          <w:sz w:val="24"/>
          <w:szCs w:val="24"/>
        </w:rPr>
        <w:t xml:space="preserve">бъект педагогической деятельности, </w:t>
      </w:r>
      <w:r w:rsidRPr="00C93281">
        <w:rPr>
          <w:rFonts w:ascii="Times New Roman" w:hAnsi="Times New Roman" w:cs="Times New Roman"/>
          <w:sz w:val="24"/>
          <w:szCs w:val="24"/>
        </w:rPr>
        <w:t>обуславливает эффективное функционирование образовательного учреждения.</w:t>
      </w:r>
      <w:r w:rsidR="001E66C7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>Исходя из этого, мы предлагаем следующую модель со</w:t>
      </w:r>
      <w:r w:rsidR="001E66C7">
        <w:rPr>
          <w:rFonts w:ascii="Times New Roman" w:hAnsi="Times New Roman" w:cs="Times New Roman"/>
          <w:sz w:val="24"/>
          <w:szCs w:val="24"/>
        </w:rPr>
        <w:t xml:space="preserve">временного педагога дошкольного </w:t>
      </w:r>
      <w:r w:rsidR="00536AC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B6461C">
        <w:rPr>
          <w:rFonts w:ascii="Times New Roman" w:hAnsi="Times New Roman" w:cs="Times New Roman"/>
          <w:sz w:val="24"/>
          <w:szCs w:val="24"/>
        </w:rPr>
        <w:t xml:space="preserve"> </w:t>
      </w:r>
      <w:r w:rsidRPr="00C93281">
        <w:rPr>
          <w:rFonts w:ascii="Times New Roman" w:hAnsi="Times New Roman" w:cs="Times New Roman"/>
          <w:sz w:val="24"/>
          <w:szCs w:val="24"/>
        </w:rPr>
        <w:t>учреждения:</w:t>
      </w:r>
    </w:p>
    <w:p w:rsidR="00706CB6" w:rsidRDefault="00B4595F" w:rsidP="00706C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01824" wp14:editId="2CCAEAB5">
                <wp:simplePos x="0" y="0"/>
                <wp:positionH relativeFrom="column">
                  <wp:posOffset>-427355</wp:posOffset>
                </wp:positionH>
                <wp:positionV relativeFrom="paragraph">
                  <wp:posOffset>150495</wp:posOffset>
                </wp:positionV>
                <wp:extent cx="3699510" cy="2533650"/>
                <wp:effectExtent l="19050" t="0" r="15240" b="171450"/>
                <wp:wrapNone/>
                <wp:docPr id="28" name="Выноска-облак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4486" flipH="1">
                          <a:off x="0" y="0"/>
                          <a:ext cx="3699510" cy="25336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CB6" w:rsidRDefault="00706CB6" w:rsidP="00706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8" o:spid="_x0000_s1033" type="#_x0000_t106" style="position:absolute;margin-left:-33.65pt;margin-top:11.85pt;width:291.3pt;height:199.5pt;rotation:912604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" adj="6300,24300" fillcolor="#ed7d31 [3205]" strokecolor="#823b0b [1605]" strokeweight="1pt">
                <v:stroke joinstyle="miter"/>
                <v:textbox>
                  <w:txbxContent>
                    <w:p w:rsidR="00706CB6" w:rsidRDefault="00706CB6" w:rsidP="00706C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6CB6" w:rsidRDefault="00B4595F" w:rsidP="00706C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ADC1F" wp14:editId="72FB7E34">
                <wp:simplePos x="0" y="0"/>
                <wp:positionH relativeFrom="column">
                  <wp:posOffset>3273182</wp:posOffset>
                </wp:positionH>
                <wp:positionV relativeFrom="paragraph">
                  <wp:posOffset>8745</wp:posOffset>
                </wp:positionV>
                <wp:extent cx="3569642" cy="2815590"/>
                <wp:effectExtent l="38100" t="0" r="50165" b="213360"/>
                <wp:wrapNone/>
                <wp:docPr id="25" name="Выноска-облак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244">
                          <a:off x="0" y="0"/>
                          <a:ext cx="3569642" cy="2815590"/>
                        </a:xfrm>
                        <a:prstGeom prst="cloudCallou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B6" w:rsidRPr="0049486B" w:rsidRDefault="00706CB6" w:rsidP="00706CB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5" o:spid="_x0000_s1034" type="#_x0000_t106" style="position:absolute;margin-left:257.75pt;margin-top:.7pt;width:281.05pt;height:221.7pt;rotation:93961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" adj="6300,24300" fillcolor="#002060" strokecolor="black [3200]" strokeweight="1pt">
                <v:stroke joinstyle="miter"/>
                <v:textbox>
                  <w:txbxContent>
                    <w:p w:rsidR="00706CB6" w:rsidRPr="0049486B" w:rsidRDefault="00706CB6" w:rsidP="00706CB6">
                      <w:pPr>
                        <w:spacing w:line="240" w:lineRule="auto"/>
                        <w:jc w:val="center"/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5954A" wp14:editId="7DDD1038">
                <wp:simplePos x="0" y="0"/>
                <wp:positionH relativeFrom="column">
                  <wp:posOffset>-62865</wp:posOffset>
                </wp:positionH>
                <wp:positionV relativeFrom="paragraph">
                  <wp:posOffset>15240</wp:posOffset>
                </wp:positionV>
                <wp:extent cx="3122930" cy="2573020"/>
                <wp:effectExtent l="57150" t="114300" r="58420" b="13208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5332">
                          <a:off x="0" y="0"/>
                          <a:ext cx="3122930" cy="257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6CB6" w:rsidRPr="00DA65D2" w:rsidRDefault="00706CB6" w:rsidP="00706CB6">
                            <w:pPr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A65D2"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Личностный потенциал: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A65D2"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Мотивационная направленность;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A65D2"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Жизненный сценарий и место профессии в нем;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A65D2"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Качества личности;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A65D2">
                              <w:rPr>
                                <w:b/>
                                <w:color w:val="F8F8F8"/>
                                <w:spacing w:val="30"/>
                                <w:sz w:val="20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Особенности и способности, темперамент, характер, образ «Я»</w:t>
                            </w:r>
                          </w:p>
                          <w:p w:rsidR="00706CB6" w:rsidRDefault="00706CB6" w:rsidP="00706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margin-left:-4.95pt;margin-top:1.2pt;width:245.9pt;height:202.6pt;rotation:-33277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" filled="f" stroked="f" strokeweight=".5pt">
                <v:textbox>
                  <w:txbxContent>
                    <w:p w:rsidR="00706CB6" w:rsidRPr="00DA65D2" w:rsidRDefault="00706CB6" w:rsidP="00706CB6">
                      <w:pPr>
                        <w:rPr>
                          <w:b/>
                          <w:color w:val="F8F8F8"/>
                          <w:spacing w:val="30"/>
                          <w:sz w:val="2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A65D2">
                        <w:rPr>
                          <w:b/>
                          <w:color w:val="F8F8F8"/>
                          <w:spacing w:val="30"/>
                          <w:sz w:val="2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Личностный потенциал: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5"/>
                        </w:numPr>
                        <w:rPr>
                          <w:b/>
                          <w:color w:val="F8F8F8"/>
                          <w:spacing w:val="30"/>
                          <w:sz w:val="2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A65D2">
                        <w:rPr>
                          <w:b/>
                          <w:color w:val="F8F8F8"/>
                          <w:spacing w:val="30"/>
                          <w:sz w:val="2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Мотивационная направленность;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5"/>
                        </w:numPr>
                        <w:rPr>
                          <w:b/>
                          <w:color w:val="F8F8F8"/>
                          <w:spacing w:val="30"/>
                          <w:sz w:val="2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A65D2">
                        <w:rPr>
                          <w:b/>
                          <w:color w:val="F8F8F8"/>
                          <w:spacing w:val="30"/>
                          <w:sz w:val="2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Жизненный сценарий и место профессии в нем;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5"/>
                        </w:numPr>
                        <w:rPr>
                          <w:b/>
                          <w:color w:val="F8F8F8"/>
                          <w:spacing w:val="30"/>
                          <w:sz w:val="2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A65D2">
                        <w:rPr>
                          <w:b/>
                          <w:color w:val="F8F8F8"/>
                          <w:spacing w:val="30"/>
                          <w:sz w:val="2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Качества личности;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5"/>
                        </w:numPr>
                        <w:rPr>
                          <w:b/>
                          <w:color w:val="F8F8F8"/>
                          <w:spacing w:val="30"/>
                          <w:sz w:val="2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A65D2">
                        <w:rPr>
                          <w:b/>
                          <w:color w:val="F8F8F8"/>
                          <w:spacing w:val="30"/>
                          <w:sz w:val="20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Особенности и способности, темперамент, характер, образ «Я»</w:t>
                      </w:r>
                    </w:p>
                    <w:p w:rsidR="00706CB6" w:rsidRDefault="00706CB6" w:rsidP="00706CB6"/>
                  </w:txbxContent>
                </v:textbox>
              </v:shape>
            </w:pict>
          </mc:Fallback>
        </mc:AlternateContent>
      </w:r>
    </w:p>
    <w:p w:rsidR="00706CB6" w:rsidRPr="00102821" w:rsidRDefault="00B4595F" w:rsidP="00706CB6">
      <w:pPr>
        <w:tabs>
          <w:tab w:val="left" w:pos="671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43A78" wp14:editId="1703C678">
                <wp:simplePos x="0" y="0"/>
                <wp:positionH relativeFrom="column">
                  <wp:posOffset>3331845</wp:posOffset>
                </wp:positionH>
                <wp:positionV relativeFrom="paragraph">
                  <wp:posOffset>170180</wp:posOffset>
                </wp:positionV>
                <wp:extent cx="3467100" cy="2105025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6CB6" w:rsidRDefault="00706CB6" w:rsidP="00706CB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06CB6" w:rsidRPr="00DA65D2" w:rsidRDefault="00706CB6" w:rsidP="00706CB6">
                            <w:pPr>
                              <w:spacing w:line="240" w:lineRule="auto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A65D2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Образовательно – практическая деятельность педагога: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A65D2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Реализация образовательной программы;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A65D2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Взаимодействие с детьми в рамках личностно – ориентированного общения;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A65D2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Участие в консультировании педагогов, родителей;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A65D2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Проектная и информационная деятельность;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A65D2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Поисковая и научно – исследовательская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margin-left:262.35pt;margin-top:13.4pt;width:273pt;height:16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" filled="f" stroked="f" strokeweight=".5pt">
                <v:textbox>
                  <w:txbxContent>
                    <w:p w:rsidR="00706CB6" w:rsidRDefault="00706CB6" w:rsidP="00706CB6">
                      <w:pPr>
                        <w:spacing w:line="240" w:lineRule="auto"/>
                        <w:jc w:val="center"/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06CB6" w:rsidRPr="00DA65D2" w:rsidRDefault="00706CB6" w:rsidP="00706CB6">
                      <w:pPr>
                        <w:spacing w:line="240" w:lineRule="auto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A65D2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Образовательно – практическая деятельность педагога: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A65D2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Реализация образовательной программы;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A65D2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Взаимодействие с детьми в рамках личностно – ориентированного общения;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A65D2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Участие в консультировании педагогов, родителей;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A65D2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Проектная и информационная деятельность;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A65D2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Поисковая и научно – исследовательская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706CB6">
        <w:tab/>
      </w:r>
    </w:p>
    <w:p w:rsidR="002867F9" w:rsidRDefault="002867F9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1C" w:rsidRDefault="00B6461C" w:rsidP="00AA31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76" w:rsidRDefault="000F6C7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6682F" wp14:editId="1167C27F">
                <wp:simplePos x="0" y="0"/>
                <wp:positionH relativeFrom="column">
                  <wp:posOffset>2079985</wp:posOffset>
                </wp:positionH>
                <wp:positionV relativeFrom="paragraph">
                  <wp:posOffset>111419</wp:posOffset>
                </wp:positionV>
                <wp:extent cx="1903584" cy="1665027"/>
                <wp:effectExtent l="0" t="0" r="20955" b="1143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584" cy="16650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63.8pt;margin-top:8.75pt;width:149.9pt;height:1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" fillcolor="#a5a5a5 [3206]" strokecolor="#525252 [1606]" strokeweight="1pt">
                <v:stroke joinstyle="miter"/>
              </v:oval>
            </w:pict>
          </mc:Fallback>
        </mc:AlternateContent>
      </w:r>
    </w:p>
    <w:p w:rsidR="00706CB6" w:rsidRDefault="00B4595F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D396F" wp14:editId="2EB1331D">
                <wp:simplePos x="0" y="0"/>
                <wp:positionH relativeFrom="column">
                  <wp:posOffset>2486660</wp:posOffset>
                </wp:positionH>
                <wp:positionV relativeFrom="paragraph">
                  <wp:posOffset>114300</wp:posOffset>
                </wp:positionV>
                <wp:extent cx="1838960" cy="133731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13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95F" w:rsidRDefault="00706CB6" w:rsidP="00706CB6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B4595F">
                              <w:rPr>
                                <w:b/>
                                <w:sz w:val="36"/>
                              </w:rPr>
                              <w:t xml:space="preserve">Главное условие – любовь </w:t>
                            </w:r>
                            <w:proofErr w:type="gramStart"/>
                            <w:r w:rsidRPr="00B4595F">
                              <w:rPr>
                                <w:b/>
                                <w:sz w:val="36"/>
                              </w:rPr>
                              <w:t>к</w:t>
                            </w:r>
                            <w:proofErr w:type="gramEnd"/>
                            <w:r w:rsidRPr="00B4595F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706CB6" w:rsidRPr="00B4595F" w:rsidRDefault="00706CB6" w:rsidP="00706CB6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B4595F">
                              <w:rPr>
                                <w:b/>
                                <w:sz w:val="36"/>
                              </w:rPr>
                              <w:t>детям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left:0;text-align:left;margin-left:195.8pt;margin-top:9pt;width:144.8pt;height:10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" filled="f" stroked="f" strokeweight=".5pt">
                <v:textbox>
                  <w:txbxContent>
                    <w:p w:rsidR="00B4595F" w:rsidRDefault="00706CB6" w:rsidP="00706CB6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 w:rsidRPr="00B4595F">
                        <w:rPr>
                          <w:b/>
                          <w:sz w:val="36"/>
                        </w:rPr>
                        <w:t xml:space="preserve">Главное условие – любовь </w:t>
                      </w:r>
                      <w:proofErr w:type="gramStart"/>
                      <w:r w:rsidRPr="00B4595F">
                        <w:rPr>
                          <w:b/>
                          <w:sz w:val="36"/>
                        </w:rPr>
                        <w:t>к</w:t>
                      </w:r>
                      <w:proofErr w:type="gramEnd"/>
                      <w:r w:rsidRPr="00B4595F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706CB6" w:rsidRPr="00B4595F" w:rsidRDefault="00706CB6" w:rsidP="00706CB6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 w:rsidRPr="00B4595F">
                        <w:rPr>
                          <w:b/>
                          <w:sz w:val="36"/>
                        </w:rPr>
                        <w:t>детям</w:t>
                      </w:r>
                    </w:p>
                  </w:txbxContent>
                </v:textbox>
              </v:shape>
            </w:pict>
          </mc:Fallback>
        </mc:AlternateContent>
      </w: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B4595F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769592" wp14:editId="7E54E038">
                <wp:simplePos x="0" y="0"/>
                <wp:positionH relativeFrom="column">
                  <wp:posOffset>3414172</wp:posOffset>
                </wp:positionH>
                <wp:positionV relativeFrom="paragraph">
                  <wp:posOffset>175013</wp:posOffset>
                </wp:positionV>
                <wp:extent cx="3642360" cy="2607310"/>
                <wp:effectExtent l="41275" t="0" r="151765" b="37465"/>
                <wp:wrapNone/>
                <wp:docPr id="27" name="Выноска-облак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78087" flipH="1" flipV="1">
                          <a:off x="0" y="0"/>
                          <a:ext cx="3642360" cy="260731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CB6" w:rsidRDefault="00706CB6" w:rsidP="00706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7" o:spid="_x0000_s1038" type="#_x0000_t106" style="position:absolute;left:0;text-align:left;margin-left:268.85pt;margin-top:13.8pt;width:286.8pt;height:205.3pt;rotation:-4065322fd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" adj="6300,24300" fillcolor="#5b9bd5 [3204]" strokecolor="#1f4d78 [1604]" strokeweight="1pt">
                <v:stroke joinstyle="miter"/>
                <v:textbox>
                  <w:txbxContent>
                    <w:p w:rsidR="00706CB6" w:rsidRDefault="00706CB6" w:rsidP="00706C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B4595F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6FA87" wp14:editId="1495D474">
                <wp:simplePos x="0" y="0"/>
                <wp:positionH relativeFrom="column">
                  <wp:posOffset>-511810</wp:posOffset>
                </wp:positionH>
                <wp:positionV relativeFrom="paragraph">
                  <wp:posOffset>141605</wp:posOffset>
                </wp:positionV>
                <wp:extent cx="4136390" cy="2603500"/>
                <wp:effectExtent l="0" t="571500" r="0" b="577850"/>
                <wp:wrapNone/>
                <wp:docPr id="22" name="Выноска-облак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8624" flipV="1">
                          <a:off x="0" y="0"/>
                          <a:ext cx="4136390" cy="26035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CB6" w:rsidRDefault="00706CB6" w:rsidP="00706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2" o:spid="_x0000_s1039" type="#_x0000_t106" style="position:absolute;left:0;text-align:left;margin-left:-40.3pt;margin-top:11.15pt;width:325.7pt;height:205pt;rotation:-2740086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" adj="6300,24300" fillcolor="#ffc000 [3207]" strokecolor="#7f5f00 [1607]" strokeweight="1pt">
                <v:stroke joinstyle="miter"/>
                <v:textbox>
                  <w:txbxContent>
                    <w:p w:rsidR="00706CB6" w:rsidRDefault="00706CB6" w:rsidP="00706C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0E7EE7" wp14:editId="3227488C">
                <wp:simplePos x="0" y="0"/>
                <wp:positionH relativeFrom="column">
                  <wp:posOffset>3637935</wp:posOffset>
                </wp:positionH>
                <wp:positionV relativeFrom="paragraph">
                  <wp:posOffset>43246</wp:posOffset>
                </wp:positionV>
                <wp:extent cx="3915410" cy="2693035"/>
                <wp:effectExtent l="668337" t="322263" r="658178" b="334327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021">
                          <a:off x="0" y="0"/>
                          <a:ext cx="3915410" cy="269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6CB6" w:rsidRPr="00DA65D2" w:rsidRDefault="00706CB6" w:rsidP="00706CB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A65D2">
                              <w:rPr>
                                <w:b/>
                                <w:sz w:val="24"/>
                              </w:rPr>
                              <w:t>Компетентность педагога: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7"/>
                              </w:num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A65D2">
                              <w:rPr>
                                <w:b/>
                                <w:sz w:val="24"/>
                              </w:rPr>
                              <w:t>Фундаментальная образованность;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7"/>
                              </w:num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A65D2">
                              <w:rPr>
                                <w:b/>
                                <w:sz w:val="24"/>
                              </w:rPr>
                              <w:t>Творческая компетентность;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7"/>
                              </w:num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A65D2">
                              <w:rPr>
                                <w:b/>
                                <w:sz w:val="24"/>
                              </w:rPr>
                              <w:t>Технологическая компетентность (традиционные методы, личностно – ориентированные технологии, развивающее обучение)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0" type="#_x0000_t202" style="position:absolute;left:0;text-align:left;margin-left:286.45pt;margin-top:3.4pt;width:308.3pt;height:212.05pt;rotation:-4177897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" filled="f" stroked="f" strokeweight=".5pt">
                <v:textbox>
                  <w:txbxContent>
                    <w:p w:rsidR="00706CB6" w:rsidRPr="00DA65D2" w:rsidRDefault="00706CB6" w:rsidP="00706CB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A65D2">
                        <w:rPr>
                          <w:b/>
                          <w:sz w:val="24"/>
                        </w:rPr>
                        <w:t>Компетентность педагога: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7"/>
                        </w:numPr>
                        <w:jc w:val="center"/>
                        <w:rPr>
                          <w:b/>
                          <w:sz w:val="24"/>
                        </w:rPr>
                      </w:pPr>
                      <w:r w:rsidRPr="00DA65D2">
                        <w:rPr>
                          <w:b/>
                          <w:sz w:val="24"/>
                        </w:rPr>
                        <w:t>Фундаментальная образованность;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7"/>
                        </w:numPr>
                        <w:jc w:val="center"/>
                        <w:rPr>
                          <w:b/>
                          <w:sz w:val="24"/>
                        </w:rPr>
                      </w:pPr>
                      <w:r w:rsidRPr="00DA65D2">
                        <w:rPr>
                          <w:b/>
                          <w:sz w:val="24"/>
                        </w:rPr>
                        <w:t>Творческая компетентность;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7"/>
                        </w:numPr>
                        <w:jc w:val="center"/>
                        <w:rPr>
                          <w:b/>
                          <w:sz w:val="24"/>
                        </w:rPr>
                      </w:pPr>
                      <w:r w:rsidRPr="00DA65D2">
                        <w:rPr>
                          <w:b/>
                          <w:sz w:val="24"/>
                        </w:rPr>
                        <w:t>Технологическая компетентность (традиционные методы, личностно – ориентированные технологии, развивающее обучение)</w:t>
                      </w:r>
                    </w:p>
                  </w:txbxContent>
                </v:textbox>
              </v:shape>
            </w:pict>
          </mc:Fallback>
        </mc:AlternateContent>
      </w: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B4595F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426E5" wp14:editId="52650E9C">
                <wp:simplePos x="0" y="0"/>
                <wp:positionH relativeFrom="column">
                  <wp:posOffset>-535672</wp:posOffset>
                </wp:positionH>
                <wp:positionV relativeFrom="paragraph">
                  <wp:posOffset>117499</wp:posOffset>
                </wp:positionV>
                <wp:extent cx="3518535" cy="2517140"/>
                <wp:effectExtent l="767398" t="337502" r="658812" b="334963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83339">
                          <a:off x="0" y="0"/>
                          <a:ext cx="3518535" cy="251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6CB6" w:rsidRPr="00DA65D2" w:rsidRDefault="00706CB6" w:rsidP="00706C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65D2">
                              <w:rPr>
                                <w:b/>
                              </w:rPr>
                              <w:t>Личностно – профессиональный рост педагога: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DA65D2">
                              <w:rPr>
                                <w:b/>
                              </w:rPr>
                              <w:t>Стремление к самообразованию, самосовершенствованию;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DA65D2">
                              <w:rPr>
                                <w:b/>
                              </w:rPr>
                              <w:t>Повышение педагогического мастерства;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DA65D2">
                              <w:rPr>
                                <w:b/>
                              </w:rPr>
                              <w:t>Готовность воспринимать новое;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DA65D2">
                              <w:rPr>
                                <w:b/>
                              </w:rPr>
                              <w:t>Распространение собственного педагогического опыта;</w:t>
                            </w:r>
                          </w:p>
                          <w:p w:rsidR="00706CB6" w:rsidRPr="00DA65D2" w:rsidRDefault="00706CB6" w:rsidP="00706CB6">
                            <w:pPr>
                              <w:pStyle w:val="af1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DA65D2">
                              <w:rPr>
                                <w:b/>
                              </w:rPr>
                              <w:t>Участие в конкурсах профессионального мастерства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1" type="#_x0000_t202" style="position:absolute;left:0;text-align:left;margin-left:-42.2pt;margin-top:9.25pt;width:277.05pt;height:198.2pt;rotation:336782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" filled="f" stroked="f" strokeweight=".5pt">
                <v:textbox>
                  <w:txbxContent>
                    <w:p w:rsidR="00706CB6" w:rsidRPr="00DA65D2" w:rsidRDefault="00706CB6" w:rsidP="00706CB6">
                      <w:pPr>
                        <w:jc w:val="center"/>
                        <w:rPr>
                          <w:b/>
                        </w:rPr>
                      </w:pPr>
                      <w:r w:rsidRPr="00DA65D2">
                        <w:rPr>
                          <w:b/>
                        </w:rPr>
                        <w:t>Личностно – профессиональный рост педагога: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4"/>
                        </w:numPr>
                        <w:jc w:val="center"/>
                        <w:rPr>
                          <w:b/>
                        </w:rPr>
                      </w:pPr>
                      <w:r w:rsidRPr="00DA65D2">
                        <w:rPr>
                          <w:b/>
                        </w:rPr>
                        <w:t>Стремление к самообразованию, самосовершенствованию;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4"/>
                        </w:numPr>
                        <w:jc w:val="center"/>
                        <w:rPr>
                          <w:b/>
                        </w:rPr>
                      </w:pPr>
                      <w:r w:rsidRPr="00DA65D2">
                        <w:rPr>
                          <w:b/>
                        </w:rPr>
                        <w:t>Повышение педагогического мастерства;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4"/>
                        </w:numPr>
                        <w:jc w:val="center"/>
                        <w:rPr>
                          <w:b/>
                        </w:rPr>
                      </w:pPr>
                      <w:r w:rsidRPr="00DA65D2">
                        <w:rPr>
                          <w:b/>
                        </w:rPr>
                        <w:t>Готовность воспринимать новое;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4"/>
                        </w:numPr>
                        <w:jc w:val="center"/>
                        <w:rPr>
                          <w:b/>
                        </w:rPr>
                      </w:pPr>
                      <w:r w:rsidRPr="00DA65D2">
                        <w:rPr>
                          <w:b/>
                        </w:rPr>
                        <w:t>Распространение собственного педагогического опыта;</w:t>
                      </w:r>
                    </w:p>
                    <w:p w:rsidR="00706CB6" w:rsidRPr="00DA65D2" w:rsidRDefault="00706CB6" w:rsidP="00706CB6">
                      <w:pPr>
                        <w:pStyle w:val="af1"/>
                        <w:numPr>
                          <w:ilvl w:val="0"/>
                          <w:numId w:val="34"/>
                        </w:numPr>
                        <w:jc w:val="center"/>
                        <w:rPr>
                          <w:b/>
                        </w:rPr>
                      </w:pPr>
                      <w:r w:rsidRPr="00DA65D2">
                        <w:rPr>
                          <w:b/>
                        </w:rPr>
                        <w:t>Участие в конкурсах профессионального мастерства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6CB6" w:rsidRDefault="00706CB6" w:rsidP="00AA318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2770" w:rsidRDefault="00E22770" w:rsidP="0099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06CB6" w:rsidRDefault="00706CB6" w:rsidP="0099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900B3" w:rsidRPr="009900B3" w:rsidRDefault="009900B3" w:rsidP="0099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Модель будущего дошкольного образовательного учреждения (как желаемый результат)</w:t>
      </w:r>
      <w:r w:rsidR="0033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Pr="009900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900B3" w:rsidRPr="009900B3" w:rsidRDefault="00E22770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1,5 до 7 лет, их социализации и самореализации. </w:t>
      </w:r>
    </w:p>
    <w:p w:rsidR="009900B3" w:rsidRPr="009900B3" w:rsidRDefault="00E22770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Перспектива новой модели учреждения предполагает: </w:t>
      </w:r>
    </w:p>
    <w:p w:rsidR="009900B3" w:rsidRPr="009900B3" w:rsidRDefault="00F5762E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900B3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ребёнка,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 </w:t>
      </w:r>
    </w:p>
    <w:p w:rsidR="009900B3" w:rsidRPr="009900B3" w:rsidRDefault="00F5762E" w:rsidP="00E2277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900B3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обеспечение преемственности дошкольного образования и начальной ступени школьного образования; </w:t>
      </w:r>
    </w:p>
    <w:p w:rsidR="009900B3" w:rsidRPr="009900B3" w:rsidRDefault="00F5762E" w:rsidP="00E2277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900B3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9900B3" w:rsidRPr="009900B3" w:rsidRDefault="00F5762E" w:rsidP="00E2277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900B3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расширение участия коллектива, родительского актива в принятии и реализации правовых и управленческих решений относительно деятельности учреждения; </w:t>
      </w:r>
    </w:p>
    <w:p w:rsidR="009900B3" w:rsidRPr="009900B3" w:rsidRDefault="00F5762E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900B3" w:rsidRPr="009900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поведения. </w:t>
      </w:r>
    </w:p>
    <w:p w:rsidR="009900B3" w:rsidRPr="009900B3" w:rsidRDefault="009900B3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900B3" w:rsidRPr="009900B3" w:rsidRDefault="00E22770" w:rsidP="00E2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9900B3" w:rsidRPr="009900B3">
        <w:rPr>
          <w:rFonts w:ascii="Times New Roman" w:hAnsi="Times New Roman" w:cs="Times New Roman"/>
          <w:color w:val="000000"/>
          <w:sz w:val="23"/>
          <w:szCs w:val="23"/>
        </w:rPr>
        <w:t xml:space="preserve">Такова модель будущего учреждения, которое видится нам в результате реализации программы развития. </w:t>
      </w:r>
    </w:p>
    <w:sectPr w:rsidR="009900B3" w:rsidRPr="009900B3" w:rsidSect="00FB0D1C">
      <w:footerReference w:type="default" r:id="rId12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90" w:rsidRDefault="00942390" w:rsidP="00C11933">
      <w:pPr>
        <w:spacing w:after="0" w:line="240" w:lineRule="auto"/>
      </w:pPr>
      <w:r>
        <w:separator/>
      </w:r>
    </w:p>
  </w:endnote>
  <w:endnote w:type="continuationSeparator" w:id="0">
    <w:p w:rsidR="00942390" w:rsidRDefault="00942390" w:rsidP="00C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90" w:rsidRDefault="00942390" w:rsidP="002127A7">
    <w:pPr>
      <w:pStyle w:val="a7"/>
    </w:pPr>
  </w:p>
  <w:p w:rsidR="00942390" w:rsidRDefault="009423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90" w:rsidRDefault="00942390" w:rsidP="00C11933">
      <w:pPr>
        <w:spacing w:after="0" w:line="240" w:lineRule="auto"/>
      </w:pPr>
      <w:r>
        <w:separator/>
      </w:r>
    </w:p>
  </w:footnote>
  <w:footnote w:type="continuationSeparator" w:id="0">
    <w:p w:rsidR="00942390" w:rsidRDefault="00942390" w:rsidP="00C1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5B5"/>
    <w:multiLevelType w:val="hybridMultilevel"/>
    <w:tmpl w:val="6284C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1A2"/>
    <w:multiLevelType w:val="hybridMultilevel"/>
    <w:tmpl w:val="B0682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1A1A"/>
    <w:multiLevelType w:val="hybridMultilevel"/>
    <w:tmpl w:val="3D02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5480"/>
    <w:multiLevelType w:val="hybridMultilevel"/>
    <w:tmpl w:val="F64C4F8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74E3"/>
    <w:multiLevelType w:val="hybridMultilevel"/>
    <w:tmpl w:val="F1980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55BE0"/>
    <w:multiLevelType w:val="hybridMultilevel"/>
    <w:tmpl w:val="E3A0215E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E605A"/>
    <w:multiLevelType w:val="multilevel"/>
    <w:tmpl w:val="31840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B32BA"/>
    <w:multiLevelType w:val="hybridMultilevel"/>
    <w:tmpl w:val="AE322BA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A70FA"/>
    <w:multiLevelType w:val="hybridMultilevel"/>
    <w:tmpl w:val="FD900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A28C6"/>
    <w:multiLevelType w:val="hybridMultilevel"/>
    <w:tmpl w:val="C8F040E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A7429"/>
    <w:multiLevelType w:val="hybridMultilevel"/>
    <w:tmpl w:val="5918815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17D48"/>
    <w:multiLevelType w:val="hybridMultilevel"/>
    <w:tmpl w:val="0B5050A0"/>
    <w:lvl w:ilvl="0" w:tplc="7848F44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850F0"/>
    <w:multiLevelType w:val="hybridMultilevel"/>
    <w:tmpl w:val="B7F6CDC6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D7ABD"/>
    <w:multiLevelType w:val="hybridMultilevel"/>
    <w:tmpl w:val="F7DE8E9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D05DE"/>
    <w:multiLevelType w:val="hybridMultilevel"/>
    <w:tmpl w:val="8F680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4178C"/>
    <w:multiLevelType w:val="hybridMultilevel"/>
    <w:tmpl w:val="F3940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A6470"/>
    <w:multiLevelType w:val="hybridMultilevel"/>
    <w:tmpl w:val="C95C8BC4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83F4F"/>
    <w:multiLevelType w:val="hybridMultilevel"/>
    <w:tmpl w:val="84E4A3AA"/>
    <w:lvl w:ilvl="0" w:tplc="518E2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61838"/>
    <w:multiLevelType w:val="hybridMultilevel"/>
    <w:tmpl w:val="895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22B7C"/>
    <w:multiLevelType w:val="hybridMultilevel"/>
    <w:tmpl w:val="C2FE0A5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95F02"/>
    <w:multiLevelType w:val="hybridMultilevel"/>
    <w:tmpl w:val="33B885AC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F4E00"/>
    <w:multiLevelType w:val="hybridMultilevel"/>
    <w:tmpl w:val="5A82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50EA9"/>
    <w:multiLevelType w:val="hybridMultilevel"/>
    <w:tmpl w:val="2E06213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C679B"/>
    <w:multiLevelType w:val="hybridMultilevel"/>
    <w:tmpl w:val="EAD8E4AE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811EE"/>
    <w:multiLevelType w:val="hybridMultilevel"/>
    <w:tmpl w:val="065C5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F22AA"/>
    <w:multiLevelType w:val="hybridMultilevel"/>
    <w:tmpl w:val="3202C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B6360"/>
    <w:multiLevelType w:val="hybridMultilevel"/>
    <w:tmpl w:val="56DCB87A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C0122"/>
    <w:multiLevelType w:val="hybridMultilevel"/>
    <w:tmpl w:val="512C8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54C01"/>
    <w:multiLevelType w:val="hybridMultilevel"/>
    <w:tmpl w:val="343EB82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4691C"/>
    <w:multiLevelType w:val="hybridMultilevel"/>
    <w:tmpl w:val="6EB0E65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C5511"/>
    <w:multiLevelType w:val="hybridMultilevel"/>
    <w:tmpl w:val="61323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D64D6"/>
    <w:multiLevelType w:val="hybridMultilevel"/>
    <w:tmpl w:val="64B878BE"/>
    <w:lvl w:ilvl="0" w:tplc="7848F44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A2BA9"/>
    <w:multiLevelType w:val="hybridMultilevel"/>
    <w:tmpl w:val="469C3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E3BA5"/>
    <w:multiLevelType w:val="hybridMultilevel"/>
    <w:tmpl w:val="AC66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F1E79"/>
    <w:multiLevelType w:val="hybridMultilevel"/>
    <w:tmpl w:val="76FC232E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C2A2B"/>
    <w:multiLevelType w:val="hybridMultilevel"/>
    <w:tmpl w:val="BD785D9E"/>
    <w:lvl w:ilvl="0" w:tplc="C672A122">
      <w:start w:val="1"/>
      <w:numFmt w:val="bullet"/>
      <w:lvlText w:val="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27CE3"/>
    <w:multiLevelType w:val="hybridMultilevel"/>
    <w:tmpl w:val="4B3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31"/>
  </w:num>
  <w:num w:numId="5">
    <w:abstractNumId w:val="10"/>
  </w:num>
  <w:num w:numId="6">
    <w:abstractNumId w:val="23"/>
  </w:num>
  <w:num w:numId="7">
    <w:abstractNumId w:val="11"/>
  </w:num>
  <w:num w:numId="8">
    <w:abstractNumId w:val="12"/>
  </w:num>
  <w:num w:numId="9">
    <w:abstractNumId w:val="5"/>
  </w:num>
  <w:num w:numId="10">
    <w:abstractNumId w:val="27"/>
  </w:num>
  <w:num w:numId="11">
    <w:abstractNumId w:val="16"/>
  </w:num>
  <w:num w:numId="12">
    <w:abstractNumId w:val="32"/>
  </w:num>
  <w:num w:numId="13">
    <w:abstractNumId w:val="33"/>
  </w:num>
  <w:num w:numId="14">
    <w:abstractNumId w:val="8"/>
  </w:num>
  <w:num w:numId="15">
    <w:abstractNumId w:val="25"/>
  </w:num>
  <w:num w:numId="16">
    <w:abstractNumId w:val="34"/>
  </w:num>
  <w:num w:numId="17">
    <w:abstractNumId w:val="19"/>
  </w:num>
  <w:num w:numId="18">
    <w:abstractNumId w:val="26"/>
  </w:num>
  <w:num w:numId="19">
    <w:abstractNumId w:val="35"/>
  </w:num>
  <w:num w:numId="20">
    <w:abstractNumId w:val="9"/>
  </w:num>
  <w:num w:numId="21">
    <w:abstractNumId w:val="13"/>
  </w:num>
  <w:num w:numId="22">
    <w:abstractNumId w:val="24"/>
  </w:num>
  <w:num w:numId="23">
    <w:abstractNumId w:val="3"/>
  </w:num>
  <w:num w:numId="24">
    <w:abstractNumId w:val="20"/>
  </w:num>
  <w:num w:numId="25">
    <w:abstractNumId w:val="22"/>
  </w:num>
  <w:num w:numId="26">
    <w:abstractNumId w:val="29"/>
  </w:num>
  <w:num w:numId="27">
    <w:abstractNumId w:val="7"/>
  </w:num>
  <w:num w:numId="28">
    <w:abstractNumId w:val="17"/>
  </w:num>
  <w:num w:numId="29">
    <w:abstractNumId w:val="18"/>
  </w:num>
  <w:num w:numId="30">
    <w:abstractNumId w:val="36"/>
  </w:num>
  <w:num w:numId="31">
    <w:abstractNumId w:val="28"/>
  </w:num>
  <w:num w:numId="32">
    <w:abstractNumId w:val="0"/>
  </w:num>
  <w:num w:numId="33">
    <w:abstractNumId w:val="21"/>
  </w:num>
  <w:num w:numId="34">
    <w:abstractNumId w:val="30"/>
  </w:num>
  <w:num w:numId="35">
    <w:abstractNumId w:val="15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76"/>
    <w:rsid w:val="0000327D"/>
    <w:rsid w:val="000044B6"/>
    <w:rsid w:val="0003349E"/>
    <w:rsid w:val="00033D06"/>
    <w:rsid w:val="00041FDA"/>
    <w:rsid w:val="000500C6"/>
    <w:rsid w:val="000848B3"/>
    <w:rsid w:val="00085B5E"/>
    <w:rsid w:val="000B50A2"/>
    <w:rsid w:val="000B726B"/>
    <w:rsid w:val="000C5096"/>
    <w:rsid w:val="000D4B47"/>
    <w:rsid w:val="000E1DC7"/>
    <w:rsid w:val="000F1D16"/>
    <w:rsid w:val="000F69E3"/>
    <w:rsid w:val="000F6C76"/>
    <w:rsid w:val="001079EC"/>
    <w:rsid w:val="001164F7"/>
    <w:rsid w:val="00117D33"/>
    <w:rsid w:val="00121542"/>
    <w:rsid w:val="00122445"/>
    <w:rsid w:val="00156EDA"/>
    <w:rsid w:val="001707EB"/>
    <w:rsid w:val="0017192B"/>
    <w:rsid w:val="00181491"/>
    <w:rsid w:val="00184CC5"/>
    <w:rsid w:val="00187E49"/>
    <w:rsid w:val="001961D8"/>
    <w:rsid w:val="001A5F2C"/>
    <w:rsid w:val="001B0D11"/>
    <w:rsid w:val="001E0F66"/>
    <w:rsid w:val="001E5801"/>
    <w:rsid w:val="001E5930"/>
    <w:rsid w:val="001E66C7"/>
    <w:rsid w:val="001F0805"/>
    <w:rsid w:val="00203022"/>
    <w:rsid w:val="002127A7"/>
    <w:rsid w:val="0022725A"/>
    <w:rsid w:val="00234D81"/>
    <w:rsid w:val="00242708"/>
    <w:rsid w:val="00246550"/>
    <w:rsid w:val="00247EC0"/>
    <w:rsid w:val="0026452D"/>
    <w:rsid w:val="002654EC"/>
    <w:rsid w:val="00282856"/>
    <w:rsid w:val="002867F9"/>
    <w:rsid w:val="002875E4"/>
    <w:rsid w:val="00295A3D"/>
    <w:rsid w:val="002A5AB9"/>
    <w:rsid w:val="002A60AA"/>
    <w:rsid w:val="002C0EF3"/>
    <w:rsid w:val="002D28DD"/>
    <w:rsid w:val="002F3092"/>
    <w:rsid w:val="00313928"/>
    <w:rsid w:val="0032261A"/>
    <w:rsid w:val="00335CFA"/>
    <w:rsid w:val="00342C3A"/>
    <w:rsid w:val="00350414"/>
    <w:rsid w:val="003603F5"/>
    <w:rsid w:val="0036336D"/>
    <w:rsid w:val="0037120E"/>
    <w:rsid w:val="0037293D"/>
    <w:rsid w:val="00376C44"/>
    <w:rsid w:val="00386E41"/>
    <w:rsid w:val="00392538"/>
    <w:rsid w:val="003A05AF"/>
    <w:rsid w:val="003A0A91"/>
    <w:rsid w:val="003A6CEC"/>
    <w:rsid w:val="003B2E89"/>
    <w:rsid w:val="003D6FA4"/>
    <w:rsid w:val="004140D1"/>
    <w:rsid w:val="00416EBF"/>
    <w:rsid w:val="00423940"/>
    <w:rsid w:val="00424E2D"/>
    <w:rsid w:val="0042678F"/>
    <w:rsid w:val="00437658"/>
    <w:rsid w:val="00441C38"/>
    <w:rsid w:val="00456157"/>
    <w:rsid w:val="0047387F"/>
    <w:rsid w:val="0048798D"/>
    <w:rsid w:val="00492B67"/>
    <w:rsid w:val="004B400A"/>
    <w:rsid w:val="004B7BA3"/>
    <w:rsid w:val="004C26CD"/>
    <w:rsid w:val="004F0B28"/>
    <w:rsid w:val="004F4855"/>
    <w:rsid w:val="005101C0"/>
    <w:rsid w:val="005160A0"/>
    <w:rsid w:val="00530BFF"/>
    <w:rsid w:val="005356AA"/>
    <w:rsid w:val="00536AC4"/>
    <w:rsid w:val="0054004A"/>
    <w:rsid w:val="005457B2"/>
    <w:rsid w:val="00553DDD"/>
    <w:rsid w:val="00555CE8"/>
    <w:rsid w:val="00556E30"/>
    <w:rsid w:val="00561EEE"/>
    <w:rsid w:val="00596D70"/>
    <w:rsid w:val="005A023A"/>
    <w:rsid w:val="005A44B1"/>
    <w:rsid w:val="005C250F"/>
    <w:rsid w:val="005D14D0"/>
    <w:rsid w:val="005D7CBC"/>
    <w:rsid w:val="005E0490"/>
    <w:rsid w:val="005E0F4C"/>
    <w:rsid w:val="006012BE"/>
    <w:rsid w:val="00606703"/>
    <w:rsid w:val="0061650D"/>
    <w:rsid w:val="00617134"/>
    <w:rsid w:val="006475C9"/>
    <w:rsid w:val="006624E6"/>
    <w:rsid w:val="00685E19"/>
    <w:rsid w:val="0069358F"/>
    <w:rsid w:val="006B53E6"/>
    <w:rsid w:val="006C0888"/>
    <w:rsid w:val="006D0B03"/>
    <w:rsid w:val="006E3B72"/>
    <w:rsid w:val="006F7B78"/>
    <w:rsid w:val="00705C2D"/>
    <w:rsid w:val="00706CB6"/>
    <w:rsid w:val="007445A8"/>
    <w:rsid w:val="00751E87"/>
    <w:rsid w:val="0075288E"/>
    <w:rsid w:val="007A1584"/>
    <w:rsid w:val="007A31E6"/>
    <w:rsid w:val="007B06B7"/>
    <w:rsid w:val="007D2236"/>
    <w:rsid w:val="007E6F5F"/>
    <w:rsid w:val="007F59DC"/>
    <w:rsid w:val="0080507E"/>
    <w:rsid w:val="00805A2C"/>
    <w:rsid w:val="008073C1"/>
    <w:rsid w:val="00832716"/>
    <w:rsid w:val="0083497C"/>
    <w:rsid w:val="008553A8"/>
    <w:rsid w:val="008575F7"/>
    <w:rsid w:val="008701C0"/>
    <w:rsid w:val="00882FC6"/>
    <w:rsid w:val="008837AB"/>
    <w:rsid w:val="008838B0"/>
    <w:rsid w:val="00891970"/>
    <w:rsid w:val="008922BE"/>
    <w:rsid w:val="008B0B8B"/>
    <w:rsid w:val="008C0A21"/>
    <w:rsid w:val="008C1919"/>
    <w:rsid w:val="00904510"/>
    <w:rsid w:val="009245B9"/>
    <w:rsid w:val="00925C61"/>
    <w:rsid w:val="00932815"/>
    <w:rsid w:val="00932B0D"/>
    <w:rsid w:val="00935646"/>
    <w:rsid w:val="009362D5"/>
    <w:rsid w:val="00942390"/>
    <w:rsid w:val="0094344C"/>
    <w:rsid w:val="00945DBE"/>
    <w:rsid w:val="00956683"/>
    <w:rsid w:val="009610BA"/>
    <w:rsid w:val="00964FDC"/>
    <w:rsid w:val="0096505B"/>
    <w:rsid w:val="009776E6"/>
    <w:rsid w:val="009900B3"/>
    <w:rsid w:val="00997DF2"/>
    <w:rsid w:val="009A0AAA"/>
    <w:rsid w:val="009E4AA4"/>
    <w:rsid w:val="009E6D67"/>
    <w:rsid w:val="009F62A6"/>
    <w:rsid w:val="00A0491B"/>
    <w:rsid w:val="00A05B6F"/>
    <w:rsid w:val="00A06594"/>
    <w:rsid w:val="00A143C2"/>
    <w:rsid w:val="00A215B4"/>
    <w:rsid w:val="00A402C2"/>
    <w:rsid w:val="00A43C5C"/>
    <w:rsid w:val="00A44F31"/>
    <w:rsid w:val="00A65054"/>
    <w:rsid w:val="00A8418C"/>
    <w:rsid w:val="00A979CF"/>
    <w:rsid w:val="00AA03CF"/>
    <w:rsid w:val="00AA2057"/>
    <w:rsid w:val="00AA3186"/>
    <w:rsid w:val="00AB5C88"/>
    <w:rsid w:val="00AC3396"/>
    <w:rsid w:val="00AF65C2"/>
    <w:rsid w:val="00B06FC8"/>
    <w:rsid w:val="00B24B63"/>
    <w:rsid w:val="00B26C01"/>
    <w:rsid w:val="00B4106D"/>
    <w:rsid w:val="00B44534"/>
    <w:rsid w:val="00B4595F"/>
    <w:rsid w:val="00B4672F"/>
    <w:rsid w:val="00B5046E"/>
    <w:rsid w:val="00B5106D"/>
    <w:rsid w:val="00B513C1"/>
    <w:rsid w:val="00B55FFF"/>
    <w:rsid w:val="00B563B1"/>
    <w:rsid w:val="00B5674D"/>
    <w:rsid w:val="00B6461C"/>
    <w:rsid w:val="00B71891"/>
    <w:rsid w:val="00B85C40"/>
    <w:rsid w:val="00BA135C"/>
    <w:rsid w:val="00BA49A9"/>
    <w:rsid w:val="00BB27A7"/>
    <w:rsid w:val="00BC6418"/>
    <w:rsid w:val="00BE209A"/>
    <w:rsid w:val="00BE795F"/>
    <w:rsid w:val="00C03D9F"/>
    <w:rsid w:val="00C11079"/>
    <w:rsid w:val="00C11933"/>
    <w:rsid w:val="00C12060"/>
    <w:rsid w:val="00C23181"/>
    <w:rsid w:val="00C434CE"/>
    <w:rsid w:val="00C474A1"/>
    <w:rsid w:val="00C47D9F"/>
    <w:rsid w:val="00C47FF3"/>
    <w:rsid w:val="00C526A2"/>
    <w:rsid w:val="00C65A2F"/>
    <w:rsid w:val="00C66069"/>
    <w:rsid w:val="00C75691"/>
    <w:rsid w:val="00C81C40"/>
    <w:rsid w:val="00C921A3"/>
    <w:rsid w:val="00C93281"/>
    <w:rsid w:val="00C939A9"/>
    <w:rsid w:val="00CA4664"/>
    <w:rsid w:val="00CC2095"/>
    <w:rsid w:val="00CC382D"/>
    <w:rsid w:val="00CC529F"/>
    <w:rsid w:val="00CD4076"/>
    <w:rsid w:val="00CF6118"/>
    <w:rsid w:val="00CF718C"/>
    <w:rsid w:val="00D114C6"/>
    <w:rsid w:val="00D23133"/>
    <w:rsid w:val="00D47B10"/>
    <w:rsid w:val="00D50239"/>
    <w:rsid w:val="00D6667C"/>
    <w:rsid w:val="00D770F6"/>
    <w:rsid w:val="00D82053"/>
    <w:rsid w:val="00D820AF"/>
    <w:rsid w:val="00D83083"/>
    <w:rsid w:val="00D83A4E"/>
    <w:rsid w:val="00D85456"/>
    <w:rsid w:val="00D91AFF"/>
    <w:rsid w:val="00DA2D2B"/>
    <w:rsid w:val="00DB15BA"/>
    <w:rsid w:val="00DE3549"/>
    <w:rsid w:val="00DE5D22"/>
    <w:rsid w:val="00DF31BC"/>
    <w:rsid w:val="00DF70A1"/>
    <w:rsid w:val="00E123EF"/>
    <w:rsid w:val="00E22770"/>
    <w:rsid w:val="00E237E5"/>
    <w:rsid w:val="00E27B7B"/>
    <w:rsid w:val="00E32C9C"/>
    <w:rsid w:val="00E33DC6"/>
    <w:rsid w:val="00E61F0B"/>
    <w:rsid w:val="00E71E61"/>
    <w:rsid w:val="00E85E6F"/>
    <w:rsid w:val="00E87676"/>
    <w:rsid w:val="00EA1F4B"/>
    <w:rsid w:val="00EA2E49"/>
    <w:rsid w:val="00EB039F"/>
    <w:rsid w:val="00EB6D16"/>
    <w:rsid w:val="00EC2F65"/>
    <w:rsid w:val="00EF763D"/>
    <w:rsid w:val="00F032CA"/>
    <w:rsid w:val="00F07D3D"/>
    <w:rsid w:val="00F112AD"/>
    <w:rsid w:val="00F16724"/>
    <w:rsid w:val="00F3242B"/>
    <w:rsid w:val="00F45EDD"/>
    <w:rsid w:val="00F4612D"/>
    <w:rsid w:val="00F46341"/>
    <w:rsid w:val="00F531EC"/>
    <w:rsid w:val="00F5640A"/>
    <w:rsid w:val="00F5762E"/>
    <w:rsid w:val="00F85FB2"/>
    <w:rsid w:val="00F97D7E"/>
    <w:rsid w:val="00FB0CF6"/>
    <w:rsid w:val="00FB0D1C"/>
    <w:rsid w:val="00FC532D"/>
    <w:rsid w:val="00FC5CE9"/>
    <w:rsid w:val="00FD3893"/>
    <w:rsid w:val="00FE2976"/>
    <w:rsid w:val="00FF1356"/>
    <w:rsid w:val="00FF737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C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1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933"/>
  </w:style>
  <w:style w:type="paragraph" w:styleId="a7">
    <w:name w:val="footer"/>
    <w:basedOn w:val="a"/>
    <w:link w:val="a8"/>
    <w:uiPriority w:val="99"/>
    <w:unhideWhenUsed/>
    <w:rsid w:val="00C1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933"/>
  </w:style>
  <w:style w:type="paragraph" w:styleId="a9">
    <w:name w:val="Balloon Text"/>
    <w:basedOn w:val="a"/>
    <w:link w:val="aa"/>
    <w:uiPriority w:val="99"/>
    <w:semiHidden/>
    <w:unhideWhenUsed/>
    <w:rsid w:val="008B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B8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F31B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7E6F5F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E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E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E6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E6F5F"/>
  </w:style>
  <w:style w:type="paragraph" w:styleId="af1">
    <w:name w:val="List Paragraph"/>
    <w:basedOn w:val="a"/>
    <w:uiPriority w:val="34"/>
    <w:qFormat/>
    <w:rsid w:val="00706CB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C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1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933"/>
  </w:style>
  <w:style w:type="paragraph" w:styleId="a7">
    <w:name w:val="footer"/>
    <w:basedOn w:val="a"/>
    <w:link w:val="a8"/>
    <w:uiPriority w:val="99"/>
    <w:unhideWhenUsed/>
    <w:rsid w:val="00C1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933"/>
  </w:style>
  <w:style w:type="paragraph" w:styleId="a9">
    <w:name w:val="Balloon Text"/>
    <w:basedOn w:val="a"/>
    <w:link w:val="aa"/>
    <w:uiPriority w:val="99"/>
    <w:semiHidden/>
    <w:unhideWhenUsed/>
    <w:rsid w:val="008B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B8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F31B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7E6F5F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E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E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E6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E6F5F"/>
  </w:style>
  <w:style w:type="paragraph" w:styleId="af1">
    <w:name w:val="List Paragraph"/>
    <w:basedOn w:val="a"/>
    <w:uiPriority w:val="34"/>
    <w:qFormat/>
    <w:rsid w:val="00706C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nce26.m-kurg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lnce26.m-kurg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5A70-97B9-4CD2-B598-8E6A1AED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43</Pages>
  <Words>16934</Words>
  <Characters>96526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Солнышко 26</cp:lastModifiedBy>
  <cp:revision>83</cp:revision>
  <cp:lastPrinted>2021-03-23T10:38:00Z</cp:lastPrinted>
  <dcterms:created xsi:type="dcterms:W3CDTF">2015-02-25T07:35:00Z</dcterms:created>
  <dcterms:modified xsi:type="dcterms:W3CDTF">2021-03-24T10:28:00Z</dcterms:modified>
</cp:coreProperties>
</file>