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</w:t>
      </w:r>
      <w:r w:rsidR="00FD2ED8">
        <w:t>рактера за период с 1 января 2021</w:t>
      </w:r>
      <w:r>
        <w:t> г. по 31 декабря 20</w:t>
      </w:r>
      <w:r w:rsidR="00FD2ED8">
        <w:t xml:space="preserve">21 </w:t>
      </w:r>
      <w:r>
        <w:t>г.</w:t>
      </w:r>
    </w:p>
    <w:p w:rsidR="00230A8C" w:rsidRDefault="00230A8C"/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882"/>
        <w:gridCol w:w="1276"/>
        <w:gridCol w:w="1477"/>
        <w:gridCol w:w="1064"/>
        <w:gridCol w:w="993"/>
        <w:gridCol w:w="1120"/>
        <w:gridCol w:w="1158"/>
        <w:gridCol w:w="805"/>
        <w:gridCol w:w="1260"/>
        <w:gridCol w:w="1260"/>
        <w:gridCol w:w="1494"/>
      </w:tblGrid>
      <w:tr w:rsidR="00230A8C" w:rsidTr="00D9458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D9458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D945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D2ED8">
            <w:pPr>
              <w:pStyle w:val="aa"/>
            </w:pPr>
            <w:r>
              <w:t>Кривоногова Анастасия Викторовна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D2ED8">
            <w:pPr>
              <w:pStyle w:val="aa"/>
            </w:pPr>
            <w: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A" w:rsidRDefault="0067552A" w:rsidP="0067552A">
            <w:pPr>
              <w:pStyle w:val="aa"/>
            </w:pPr>
            <w:r>
              <w:t>1)з</w:t>
            </w:r>
            <w:r w:rsidR="00C96F7B">
              <w:t>емельный участок</w:t>
            </w:r>
          </w:p>
          <w:p w:rsidR="00230A8C" w:rsidRDefault="0067552A" w:rsidP="0067552A">
            <w:pPr>
              <w:pStyle w:val="aa"/>
            </w:pPr>
            <w:r>
              <w:t xml:space="preserve">2)земельный участок </w:t>
            </w:r>
          </w:p>
          <w:p w:rsidR="0067552A" w:rsidRDefault="0067552A" w:rsidP="0067552A">
            <w:pPr>
              <w:ind w:firstLine="0"/>
            </w:pPr>
            <w:r>
              <w:t>3)земельный участок</w:t>
            </w:r>
          </w:p>
          <w:p w:rsidR="0067552A" w:rsidRDefault="0067552A" w:rsidP="0067552A">
            <w:pPr>
              <w:ind w:firstLine="0"/>
            </w:pPr>
            <w:r>
              <w:t>4)земельный участок</w:t>
            </w:r>
          </w:p>
          <w:p w:rsidR="0067552A" w:rsidRDefault="0067552A" w:rsidP="0067552A">
            <w:pPr>
              <w:ind w:firstLine="0"/>
            </w:pPr>
            <w:r>
              <w:t xml:space="preserve">5)жилой дом </w:t>
            </w:r>
          </w:p>
          <w:p w:rsidR="0067552A" w:rsidRDefault="0067552A" w:rsidP="0067552A">
            <w:pPr>
              <w:ind w:firstLine="0"/>
            </w:pPr>
            <w:r>
              <w:t>6)жилой дом</w:t>
            </w:r>
          </w:p>
          <w:p w:rsidR="0067552A" w:rsidRPr="0067552A" w:rsidRDefault="0067552A" w:rsidP="0067552A">
            <w:pPr>
              <w:ind w:firstLine="0"/>
            </w:pPr>
            <w:r>
              <w:t xml:space="preserve">7)жилой дом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A" w:rsidRDefault="0067552A">
            <w:pPr>
              <w:pStyle w:val="aa"/>
            </w:pPr>
            <w:r>
              <w:t>1)индивидуальная</w:t>
            </w:r>
            <w:r w:rsidR="00C96F7B"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580" w:rsidRDefault="00D94580" w:rsidP="0067552A">
            <w:pPr>
              <w:ind w:firstLine="0"/>
            </w:pPr>
          </w:p>
          <w:p w:rsidR="00230A8C" w:rsidRDefault="0067552A" w:rsidP="0067552A">
            <w:pPr>
              <w:ind w:firstLine="0"/>
            </w:pPr>
            <w:r>
              <w:t>2)индивидуальная</w:t>
            </w:r>
          </w:p>
          <w:p w:rsidR="00D94580" w:rsidRDefault="00D94580" w:rsidP="0067552A">
            <w:pPr>
              <w:ind w:firstLine="0"/>
            </w:pPr>
          </w:p>
          <w:p w:rsidR="0067552A" w:rsidRDefault="0067552A" w:rsidP="0067552A">
            <w:pPr>
              <w:ind w:firstLine="0"/>
            </w:pPr>
            <w:r>
              <w:t>3)индивидуальная</w:t>
            </w:r>
          </w:p>
          <w:p w:rsidR="0067552A" w:rsidRDefault="0067552A" w:rsidP="0067552A">
            <w:pPr>
              <w:ind w:firstLine="0"/>
            </w:pPr>
          </w:p>
          <w:p w:rsidR="0067552A" w:rsidRDefault="0067552A" w:rsidP="0067552A">
            <w:pPr>
              <w:ind w:firstLine="0"/>
            </w:pPr>
            <w:bookmarkStart w:id="2" w:name="_GoBack"/>
            <w:bookmarkEnd w:id="2"/>
            <w:r>
              <w:t>4)общая долевая (1/2)</w:t>
            </w:r>
          </w:p>
          <w:p w:rsidR="0067552A" w:rsidRDefault="0067552A" w:rsidP="0067552A">
            <w:pPr>
              <w:ind w:firstLine="0"/>
            </w:pPr>
            <w:r>
              <w:t>5)индивидуальная</w:t>
            </w:r>
          </w:p>
          <w:p w:rsidR="0067552A" w:rsidRDefault="0067552A" w:rsidP="0067552A">
            <w:pPr>
              <w:ind w:right="-250" w:firstLine="0"/>
            </w:pPr>
            <w:r>
              <w:t>6)</w:t>
            </w:r>
            <w:proofErr w:type="spellStart"/>
            <w:r>
              <w:t>обшая</w:t>
            </w:r>
            <w:proofErr w:type="spellEnd"/>
            <w:r>
              <w:t xml:space="preserve"> долевая(1/2)</w:t>
            </w:r>
          </w:p>
          <w:p w:rsidR="0067552A" w:rsidRPr="0067552A" w:rsidRDefault="0067552A" w:rsidP="0067552A">
            <w:pPr>
              <w:ind w:right="-250" w:firstLine="0"/>
            </w:pPr>
            <w:r>
              <w:t>7)индивидуальная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A" w:rsidRDefault="0067552A">
            <w:pPr>
              <w:pStyle w:val="aa"/>
            </w:pPr>
            <w:r>
              <w:t>900,0</w:t>
            </w:r>
          </w:p>
          <w:p w:rsidR="0067552A" w:rsidRPr="0067552A" w:rsidRDefault="0067552A" w:rsidP="0067552A"/>
          <w:p w:rsidR="0067552A" w:rsidRDefault="0067552A" w:rsidP="0067552A"/>
          <w:p w:rsidR="00230A8C" w:rsidRDefault="0067552A" w:rsidP="0067552A">
            <w:pPr>
              <w:ind w:firstLine="0"/>
            </w:pPr>
            <w:r>
              <w:t>10500,0</w:t>
            </w:r>
          </w:p>
          <w:p w:rsidR="0067552A" w:rsidRDefault="0067552A" w:rsidP="0067552A">
            <w:pPr>
              <w:ind w:firstLine="0"/>
            </w:pPr>
          </w:p>
          <w:p w:rsidR="0067552A" w:rsidRDefault="0067552A" w:rsidP="0067552A">
            <w:pPr>
              <w:ind w:firstLine="0"/>
            </w:pPr>
          </w:p>
          <w:p w:rsidR="0067552A" w:rsidRDefault="0067552A" w:rsidP="0067552A">
            <w:pPr>
              <w:ind w:firstLine="0"/>
            </w:pPr>
            <w:r>
              <w:t>2198,0</w:t>
            </w:r>
          </w:p>
          <w:p w:rsidR="0067552A" w:rsidRPr="0067552A" w:rsidRDefault="0067552A" w:rsidP="0067552A"/>
          <w:p w:rsidR="0067552A" w:rsidRDefault="0067552A" w:rsidP="0067552A"/>
          <w:p w:rsidR="0067552A" w:rsidRDefault="0067552A" w:rsidP="0067552A">
            <w:pPr>
              <w:ind w:firstLine="0"/>
            </w:pPr>
            <w:r>
              <w:t>2380,0</w:t>
            </w:r>
          </w:p>
          <w:p w:rsidR="0067552A" w:rsidRPr="0067552A" w:rsidRDefault="0067552A" w:rsidP="0067552A"/>
          <w:p w:rsidR="0067552A" w:rsidRDefault="0067552A" w:rsidP="0067552A"/>
          <w:p w:rsidR="00130815" w:rsidRDefault="0067552A" w:rsidP="0067552A">
            <w:pPr>
              <w:ind w:firstLine="0"/>
            </w:pPr>
            <w:r>
              <w:t>88,2</w:t>
            </w:r>
          </w:p>
          <w:p w:rsidR="00130815" w:rsidRDefault="00130815" w:rsidP="00130815"/>
          <w:p w:rsidR="00130815" w:rsidRDefault="00130815" w:rsidP="00130815">
            <w:pPr>
              <w:ind w:firstLine="0"/>
            </w:pPr>
            <w:r>
              <w:t>94,4</w:t>
            </w:r>
          </w:p>
          <w:p w:rsidR="00130815" w:rsidRDefault="00130815" w:rsidP="00130815"/>
          <w:p w:rsidR="0067552A" w:rsidRPr="00130815" w:rsidRDefault="00130815" w:rsidP="00130815">
            <w:pPr>
              <w:ind w:firstLine="0"/>
            </w:pPr>
            <w:r>
              <w:t>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A" w:rsidRDefault="0067552A">
            <w:pPr>
              <w:pStyle w:val="aa"/>
            </w:pPr>
            <w:r>
              <w:t>РФ</w:t>
            </w:r>
          </w:p>
          <w:p w:rsidR="0067552A" w:rsidRPr="0067552A" w:rsidRDefault="0067552A" w:rsidP="0067552A"/>
          <w:p w:rsidR="0067552A" w:rsidRDefault="0067552A" w:rsidP="0067552A"/>
          <w:p w:rsidR="0067552A" w:rsidRDefault="0067552A" w:rsidP="0067552A">
            <w:pPr>
              <w:ind w:firstLine="0"/>
            </w:pPr>
            <w:r>
              <w:t>РФ</w:t>
            </w:r>
          </w:p>
          <w:p w:rsidR="0067552A" w:rsidRPr="0067552A" w:rsidRDefault="0067552A" w:rsidP="0067552A"/>
          <w:p w:rsidR="0067552A" w:rsidRDefault="0067552A" w:rsidP="0067552A"/>
          <w:p w:rsidR="0067552A" w:rsidRDefault="0067552A" w:rsidP="0067552A">
            <w:pPr>
              <w:ind w:firstLine="0"/>
            </w:pPr>
            <w:r>
              <w:t>РФ</w:t>
            </w:r>
          </w:p>
          <w:p w:rsidR="0067552A" w:rsidRPr="0067552A" w:rsidRDefault="0067552A" w:rsidP="0067552A"/>
          <w:p w:rsidR="0067552A" w:rsidRDefault="0067552A" w:rsidP="0067552A"/>
          <w:p w:rsidR="0067552A" w:rsidRDefault="0067552A" w:rsidP="0067552A">
            <w:pPr>
              <w:ind w:firstLine="0"/>
            </w:pPr>
            <w:r>
              <w:t>РФ</w:t>
            </w:r>
          </w:p>
          <w:p w:rsidR="0067552A" w:rsidRPr="0067552A" w:rsidRDefault="0067552A" w:rsidP="0067552A"/>
          <w:p w:rsidR="0067552A" w:rsidRDefault="0067552A" w:rsidP="0067552A"/>
          <w:p w:rsidR="00130815" w:rsidRDefault="0067552A" w:rsidP="0067552A">
            <w:pPr>
              <w:ind w:firstLine="0"/>
            </w:pPr>
            <w:r>
              <w:t>РФ</w:t>
            </w:r>
          </w:p>
          <w:p w:rsidR="00130815" w:rsidRDefault="00130815" w:rsidP="00130815"/>
          <w:p w:rsidR="00130815" w:rsidRDefault="00130815" w:rsidP="00130815">
            <w:pPr>
              <w:ind w:firstLine="0"/>
            </w:pPr>
            <w:r>
              <w:t>РФ</w:t>
            </w:r>
          </w:p>
          <w:p w:rsidR="00130815" w:rsidRDefault="00130815" w:rsidP="00130815"/>
          <w:p w:rsidR="00230A8C" w:rsidRPr="00130815" w:rsidRDefault="00130815" w:rsidP="00130815">
            <w:pPr>
              <w:ind w:firstLine="0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96F7B">
            <w:pPr>
              <w:pStyle w:val="aa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96F7B">
            <w:pPr>
              <w:pStyle w:val="aa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67552A">
            <w:pPr>
              <w:pStyle w:val="aa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96F7B">
            <w:pPr>
              <w:pStyle w:val="aa"/>
            </w:pPr>
            <w:r>
              <w:t>Автомобиль легковой, ХУНДАЙ СОЛАРИС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96F7B">
            <w:pPr>
              <w:pStyle w:val="aa"/>
            </w:pPr>
            <w:r>
              <w:t>458093,00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D94580">
            <w:pPr>
              <w:pStyle w:val="aa"/>
            </w:pPr>
            <w:r>
              <w:t>-</w:t>
            </w:r>
          </w:p>
        </w:tc>
      </w:tr>
      <w:tr w:rsidR="00C96F7B" w:rsidTr="00D945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C96F7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C96F7B" w:rsidP="00C96F7B">
            <w:pPr>
              <w:pStyle w:val="ac"/>
            </w:pPr>
            <w:r>
              <w:t xml:space="preserve">Супруг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C96F7B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t>квартира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5" w:rsidRDefault="00130815" w:rsidP="00AC6ED5">
            <w:pPr>
              <w:pStyle w:val="ac"/>
            </w:pPr>
            <w:r>
              <w:t>1)Жилой дом</w:t>
            </w:r>
          </w:p>
          <w:p w:rsidR="00C96F7B" w:rsidRDefault="00130815" w:rsidP="00AC6ED5">
            <w:pPr>
              <w:pStyle w:val="ac"/>
            </w:pPr>
            <w:r>
              <w:lastRenderedPageBreak/>
              <w:t>2)земельный участок</w:t>
            </w:r>
            <w:r w:rsidR="00C96F7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lastRenderedPageBreak/>
              <w:t>1)158,3</w:t>
            </w:r>
          </w:p>
          <w:p w:rsidR="00130815" w:rsidRDefault="00130815" w:rsidP="00130815">
            <w:pPr>
              <w:ind w:firstLine="0"/>
            </w:pPr>
          </w:p>
          <w:p w:rsidR="00130815" w:rsidRPr="00130815" w:rsidRDefault="00130815" w:rsidP="00130815">
            <w:pPr>
              <w:ind w:firstLine="0"/>
            </w:pPr>
            <w:r>
              <w:lastRenderedPageBreak/>
              <w:t>2)2198,0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130815">
            <w:pPr>
              <w:pStyle w:val="aa"/>
            </w:pPr>
            <w:r>
              <w:lastRenderedPageBreak/>
              <w:t>РФ</w:t>
            </w:r>
          </w:p>
          <w:p w:rsidR="00130815" w:rsidRPr="00130815" w:rsidRDefault="00130815" w:rsidP="00130815">
            <w:r>
              <w:t>Р</w:t>
            </w:r>
            <w:r>
              <w:lastRenderedPageBreak/>
              <w:t>РФ</w:t>
            </w:r>
          </w:p>
          <w:p w:rsidR="00130815" w:rsidRDefault="00130815" w:rsidP="00130815"/>
          <w:p w:rsidR="00130815" w:rsidRDefault="00130815" w:rsidP="00130815"/>
          <w:p w:rsidR="00130815" w:rsidRPr="00130815" w:rsidRDefault="00130815" w:rsidP="00130815"/>
          <w:p w:rsidR="00130815" w:rsidRPr="00130815" w:rsidRDefault="00130815" w:rsidP="0013081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D94580">
            <w:pPr>
              <w:pStyle w:val="aa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B" w:rsidRDefault="00C96F7B">
            <w:pPr>
              <w:pStyle w:val="aa"/>
            </w:pPr>
            <w:r>
              <w:t>542789,60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7B" w:rsidRDefault="00D94580">
            <w:pPr>
              <w:pStyle w:val="aa"/>
            </w:pPr>
            <w:r>
              <w:t>-</w:t>
            </w:r>
          </w:p>
        </w:tc>
      </w:tr>
      <w:tr w:rsidR="00D94580" w:rsidTr="00D945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c"/>
            </w:pPr>
            <w:r>
              <w:t>1)Жилой дом</w:t>
            </w:r>
          </w:p>
          <w:p w:rsidR="00D94580" w:rsidRDefault="00D94580" w:rsidP="00AC6ED5">
            <w:pPr>
              <w:pStyle w:val="ac"/>
            </w:pPr>
            <w:r>
              <w:t xml:space="preserve">2)земельный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a"/>
            </w:pPr>
            <w:r>
              <w:t>1)158,3</w:t>
            </w:r>
          </w:p>
          <w:p w:rsidR="00D94580" w:rsidRDefault="00D94580" w:rsidP="00AC6ED5">
            <w:pPr>
              <w:ind w:firstLine="0"/>
            </w:pPr>
          </w:p>
          <w:p w:rsidR="00D94580" w:rsidRPr="00130815" w:rsidRDefault="00D94580" w:rsidP="00AC6ED5">
            <w:pPr>
              <w:ind w:firstLine="0"/>
            </w:pPr>
            <w:r>
              <w:t>2)2198,0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Сельскохозяйственная техника, трактор, МТЗ-80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80" w:rsidRDefault="00D94580" w:rsidP="00D94580">
            <w:pPr>
              <w:pStyle w:val="aa"/>
            </w:pPr>
            <w:r>
              <w:t>Накопления за предыдущие годы</w:t>
            </w:r>
          </w:p>
        </w:tc>
      </w:tr>
      <w:tr w:rsidR="00D94580" w:rsidTr="00D945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c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c"/>
            </w:pPr>
            <w:r>
              <w:t>1)Жилой дом</w:t>
            </w:r>
          </w:p>
          <w:p w:rsidR="00D94580" w:rsidRDefault="00D94580" w:rsidP="00AC6ED5">
            <w:pPr>
              <w:pStyle w:val="ac"/>
            </w:pPr>
            <w:r>
              <w:t xml:space="preserve">2)земельный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a"/>
            </w:pPr>
            <w:r>
              <w:t>1)158,3</w:t>
            </w:r>
          </w:p>
          <w:p w:rsidR="00D94580" w:rsidRDefault="00D94580" w:rsidP="00AC6ED5">
            <w:pPr>
              <w:ind w:firstLine="0"/>
            </w:pPr>
          </w:p>
          <w:p w:rsidR="00D94580" w:rsidRPr="00130815" w:rsidRDefault="00D94580" w:rsidP="00AC6ED5">
            <w:pPr>
              <w:ind w:firstLine="0"/>
            </w:pPr>
            <w:r>
              <w:t>2)2198,0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</w:tr>
      <w:tr w:rsidR="00D94580" w:rsidTr="00D9458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  <w:p w:rsidR="00D94580" w:rsidRPr="00960143" w:rsidRDefault="00D94580" w:rsidP="00960143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c"/>
            </w:pPr>
            <w:r>
              <w:t>1)Жилой дом</w:t>
            </w:r>
          </w:p>
          <w:p w:rsidR="00D94580" w:rsidRDefault="00D94580" w:rsidP="00AC6ED5">
            <w:pPr>
              <w:pStyle w:val="ac"/>
            </w:pPr>
            <w:r>
              <w:t xml:space="preserve">2)земельный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 w:rsidP="00AC6ED5">
            <w:pPr>
              <w:pStyle w:val="aa"/>
            </w:pPr>
            <w:r>
              <w:t>1)158,3</w:t>
            </w:r>
          </w:p>
          <w:p w:rsidR="00D94580" w:rsidRDefault="00D94580" w:rsidP="00AC6ED5">
            <w:pPr>
              <w:ind w:firstLine="0"/>
            </w:pPr>
          </w:p>
          <w:p w:rsidR="00D94580" w:rsidRPr="00130815" w:rsidRDefault="00D94580" w:rsidP="00AC6ED5">
            <w:pPr>
              <w:ind w:firstLine="0"/>
            </w:pPr>
            <w:r>
              <w:t>2)2198,0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80" w:rsidRDefault="00D94580">
            <w:pPr>
              <w:pStyle w:val="aa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FAD"/>
    <w:multiLevelType w:val="hybridMultilevel"/>
    <w:tmpl w:val="B0C0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DA8"/>
    <w:multiLevelType w:val="hybridMultilevel"/>
    <w:tmpl w:val="9FEC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130815"/>
    <w:rsid w:val="00230A8C"/>
    <w:rsid w:val="002976CB"/>
    <w:rsid w:val="003C2B05"/>
    <w:rsid w:val="005A2C12"/>
    <w:rsid w:val="00613A51"/>
    <w:rsid w:val="00650061"/>
    <w:rsid w:val="0067552A"/>
    <w:rsid w:val="00960143"/>
    <w:rsid w:val="00A56A43"/>
    <w:rsid w:val="00A97458"/>
    <w:rsid w:val="00C36A72"/>
    <w:rsid w:val="00C96F7B"/>
    <w:rsid w:val="00D94580"/>
    <w:rsid w:val="00EA653F"/>
    <w:rsid w:val="00F17081"/>
    <w:rsid w:val="00FD2ED8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Солнышко 26</cp:lastModifiedBy>
  <cp:revision>3</cp:revision>
  <dcterms:created xsi:type="dcterms:W3CDTF">2022-05-17T13:05:00Z</dcterms:created>
  <dcterms:modified xsi:type="dcterms:W3CDTF">2022-06-23T11:36:00Z</dcterms:modified>
</cp:coreProperties>
</file>